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0A3D" w14:textId="248569DF" w:rsidR="00514806" w:rsidRPr="00AD74A4" w:rsidRDefault="00514806" w:rsidP="00514806">
      <w:pPr>
        <w:jc w:val="center"/>
        <w:rPr>
          <w:b/>
          <w:sz w:val="28"/>
          <w:szCs w:val="28"/>
        </w:rPr>
      </w:pPr>
      <w:r>
        <w:rPr>
          <w:b/>
          <w:sz w:val="28"/>
          <w:szCs w:val="28"/>
        </w:rPr>
        <w:t>Curated History:</w:t>
      </w:r>
      <w:r w:rsidRPr="00AD74A4">
        <w:rPr>
          <w:b/>
          <w:sz w:val="28"/>
          <w:szCs w:val="28"/>
        </w:rPr>
        <w:t xml:space="preserve"> </w:t>
      </w:r>
      <w:r w:rsidR="00A81D26">
        <w:rPr>
          <w:b/>
          <w:sz w:val="28"/>
          <w:szCs w:val="28"/>
        </w:rPr>
        <w:t>Found</w:t>
      </w:r>
      <w:r w:rsidRPr="00AD74A4">
        <w:rPr>
          <w:b/>
          <w:sz w:val="28"/>
          <w:szCs w:val="28"/>
        </w:rPr>
        <w:t xml:space="preserve"> Footage </w:t>
      </w:r>
      <w:r w:rsidR="00A81D26">
        <w:rPr>
          <w:b/>
          <w:sz w:val="28"/>
          <w:szCs w:val="28"/>
        </w:rPr>
        <w:t>in Documentary Cinema</w:t>
      </w:r>
    </w:p>
    <w:p w14:paraId="1E7EC2C5" w14:textId="77777777" w:rsidR="00514806" w:rsidRDefault="00514806" w:rsidP="00514806">
      <w:pPr>
        <w:jc w:val="both"/>
        <w:rPr>
          <w:b/>
        </w:rPr>
      </w:pPr>
    </w:p>
    <w:p w14:paraId="0002B5BE" w14:textId="77777777" w:rsidR="00514806" w:rsidRPr="006C6CDE" w:rsidRDefault="00514806" w:rsidP="00514806">
      <w:pPr>
        <w:pStyle w:val="Heading7"/>
        <w:jc w:val="left"/>
        <w:rPr>
          <w:bCs/>
          <w:szCs w:val="24"/>
        </w:rPr>
      </w:pPr>
      <w:r w:rsidRPr="006C6CDE">
        <w:rPr>
          <w:bCs/>
          <w:szCs w:val="24"/>
        </w:rPr>
        <w:t>M.A. Seminar, 2 Credits</w:t>
      </w:r>
    </w:p>
    <w:p w14:paraId="0302FA04" w14:textId="77777777" w:rsidR="00514806" w:rsidRPr="006C6CDE" w:rsidRDefault="00514806" w:rsidP="00514806">
      <w:pPr>
        <w:rPr>
          <w:bCs/>
        </w:rPr>
      </w:pPr>
      <w:r w:rsidRPr="006C6CDE">
        <w:rPr>
          <w:bCs/>
        </w:rPr>
        <w:t>Winter 2023, CEU, History Department</w:t>
      </w:r>
    </w:p>
    <w:p w14:paraId="243E2394" w14:textId="77777777" w:rsidR="00514806" w:rsidRPr="00D9662C" w:rsidRDefault="00514806" w:rsidP="00514806">
      <w:pPr>
        <w:jc w:val="center"/>
        <w:rPr>
          <w:bCs/>
        </w:rPr>
      </w:pPr>
    </w:p>
    <w:p w14:paraId="7EE7A7F2" w14:textId="77777777" w:rsidR="00514806" w:rsidRPr="00D9662C" w:rsidRDefault="00514806" w:rsidP="00514806">
      <w:pPr>
        <w:jc w:val="both"/>
        <w:rPr>
          <w:b/>
        </w:rPr>
      </w:pPr>
      <w:r>
        <w:rPr>
          <w:b/>
        </w:rPr>
        <w:t xml:space="preserve">Oksana </w:t>
      </w:r>
      <w:proofErr w:type="spellStart"/>
      <w:r>
        <w:rPr>
          <w:b/>
        </w:rPr>
        <w:t>Sarkisova</w:t>
      </w:r>
      <w:proofErr w:type="spellEnd"/>
    </w:p>
    <w:p w14:paraId="1822FC15" w14:textId="77777777" w:rsidR="00514806" w:rsidRDefault="00514806" w:rsidP="00514806">
      <w:pPr>
        <w:jc w:val="both"/>
        <w:rPr>
          <w:bCs/>
        </w:rPr>
      </w:pPr>
      <w:r>
        <w:rPr>
          <w:bCs/>
        </w:rPr>
        <w:t xml:space="preserve">Research Fellow, </w:t>
      </w:r>
      <w:proofErr w:type="spellStart"/>
      <w:r>
        <w:rPr>
          <w:bCs/>
        </w:rPr>
        <w:t>Blinken</w:t>
      </w:r>
      <w:proofErr w:type="spellEnd"/>
      <w:r>
        <w:rPr>
          <w:bCs/>
        </w:rPr>
        <w:t xml:space="preserve"> OSA at CEU</w:t>
      </w:r>
    </w:p>
    <w:p w14:paraId="112D6D33" w14:textId="77777777" w:rsidR="00514806" w:rsidRPr="00D9662C" w:rsidRDefault="00514806" w:rsidP="00514806">
      <w:pPr>
        <w:jc w:val="both"/>
        <w:rPr>
          <w:bCs/>
        </w:rPr>
      </w:pPr>
      <w:r>
        <w:rPr>
          <w:bCs/>
        </w:rPr>
        <w:t xml:space="preserve">Visiting </w:t>
      </w:r>
      <w:r w:rsidRPr="00D9662C">
        <w:rPr>
          <w:bCs/>
        </w:rPr>
        <w:t>Professor, History Department</w:t>
      </w:r>
    </w:p>
    <w:p w14:paraId="16C30084" w14:textId="77777777" w:rsidR="00514806" w:rsidRPr="00D9662C" w:rsidRDefault="00514806" w:rsidP="00514806">
      <w:pPr>
        <w:jc w:val="both"/>
        <w:rPr>
          <w:bCs/>
        </w:rPr>
      </w:pPr>
      <w:hyperlink r:id="rId4" w:history="1">
        <w:r w:rsidRPr="00E564C1">
          <w:rPr>
            <w:rStyle w:val="Hyperlink"/>
            <w:bCs/>
          </w:rPr>
          <w:t>sarkisovao@ceu.edu</w:t>
        </w:r>
      </w:hyperlink>
      <w:r>
        <w:rPr>
          <w:bCs/>
        </w:rPr>
        <w:t xml:space="preserve"> </w:t>
      </w:r>
    </w:p>
    <w:p w14:paraId="51F78A44" w14:textId="77777777" w:rsidR="00514806" w:rsidRPr="00D9662C" w:rsidRDefault="00514806" w:rsidP="00514806">
      <w:pPr>
        <w:jc w:val="both"/>
        <w:rPr>
          <w:bCs/>
        </w:rPr>
      </w:pPr>
      <w:r w:rsidRPr="00D9662C">
        <w:rPr>
          <w:bCs/>
        </w:rPr>
        <w:t>Office Hours: by appointment</w:t>
      </w:r>
    </w:p>
    <w:p w14:paraId="20802307" w14:textId="77777777" w:rsidR="00514806" w:rsidRPr="00606877" w:rsidRDefault="00514806" w:rsidP="00514806"/>
    <w:p w14:paraId="6ECC9297" w14:textId="68AF0E10" w:rsidR="00514806" w:rsidRDefault="00514806" w:rsidP="00514806">
      <w:pPr>
        <w:jc w:val="both"/>
      </w:pPr>
      <w:r>
        <w:t>This</w:t>
      </w:r>
      <w:r w:rsidRPr="001853B3">
        <w:t xml:space="preserve"> course </w:t>
      </w:r>
      <w:r>
        <w:t>invites students of history</w:t>
      </w:r>
      <w:r w:rsidRPr="001853B3">
        <w:t xml:space="preserve"> and those in related fields </w:t>
      </w:r>
      <w:r>
        <w:t xml:space="preserve">interested in visual analysis, memory studies, and audio-visual material to </w:t>
      </w:r>
      <w:r w:rsidRPr="001853B3">
        <w:t>survey classical and experimental documentary films and discuss the</w:t>
      </w:r>
      <w:r>
        <w:t>ir</w:t>
      </w:r>
      <w:r w:rsidRPr="001853B3">
        <w:t xml:space="preserve"> </w:t>
      </w:r>
      <w:r>
        <w:t>approaches to working with found footage</w:t>
      </w:r>
      <w:r w:rsidRPr="001853B3">
        <w:t>. Introduc</w:t>
      </w:r>
      <w:r>
        <w:t>ing</w:t>
      </w:r>
      <w:r w:rsidRPr="001853B3">
        <w:t xml:space="preserve"> the basics of film analysis</w:t>
      </w:r>
      <w:r>
        <w:t>, the course</w:t>
      </w:r>
      <w:r w:rsidRPr="001853B3">
        <w:t xml:space="preserve"> puts special emphasis on the use of historical argument</w:t>
      </w:r>
      <w:r>
        <w:t>s through</w:t>
      </w:r>
      <w:r w:rsidRPr="001853B3">
        <w:t xml:space="preserve"> analyz</w:t>
      </w:r>
      <w:r>
        <w:t>ing</w:t>
      </w:r>
      <w:r w:rsidRPr="001853B3">
        <w:t xml:space="preserve"> film structure, editing, </w:t>
      </w:r>
      <w:r>
        <w:t xml:space="preserve">sound, </w:t>
      </w:r>
      <w:r w:rsidRPr="001853B3">
        <w:t xml:space="preserve">use of archival </w:t>
      </w:r>
      <w:r>
        <w:t>materials</w:t>
      </w:r>
      <w:r w:rsidRPr="001853B3">
        <w:t xml:space="preserve">, and other means of constructing an argument by visual means. </w:t>
      </w:r>
      <w:r>
        <w:t xml:space="preserve">The students are invited to </w:t>
      </w:r>
      <w:r w:rsidRPr="00606877">
        <w:t xml:space="preserve">discuss </w:t>
      </w:r>
      <w:r>
        <w:t xml:space="preserve">how found footage is used to make or support historical claims and how compilation films </w:t>
      </w:r>
      <w:r w:rsidRPr="00606877">
        <w:t xml:space="preserve">confer historical credibility </w:t>
      </w:r>
      <w:r w:rsidR="00587EB2">
        <w:t xml:space="preserve">on, </w:t>
      </w:r>
      <w:r w:rsidRPr="00606877">
        <w:t>or challeng</w:t>
      </w:r>
      <w:r>
        <w:t>e</w:t>
      </w:r>
      <w:r w:rsidR="00587EB2">
        <w:t>,</w:t>
      </w:r>
      <w:r w:rsidRPr="00606877">
        <w:t xml:space="preserve"> </w:t>
      </w:r>
      <w:r>
        <w:t>established</w:t>
      </w:r>
      <w:r w:rsidRPr="00606877">
        <w:t xml:space="preserve"> historical accounts</w:t>
      </w:r>
      <w:r>
        <w:t xml:space="preserve">, how they contribute to public debates and engage with memory politics. The course also introduces hybrid, cross-genre works that blur </w:t>
      </w:r>
      <w:r w:rsidRPr="00606877">
        <w:t>the borderline between fiction and non-fiction</w:t>
      </w:r>
      <w:r>
        <w:t xml:space="preserve">, engaging with questions of ethics in historical documentaries and their affective impact. Special attention is paid to the </w:t>
      </w:r>
      <w:r w:rsidRPr="00606877">
        <w:t xml:space="preserve">appropriation and redefinition of visual imagery in different contexts. </w:t>
      </w:r>
      <w:r w:rsidR="00587EB2">
        <w:t>Last but not least, it</w:t>
      </w:r>
      <w:r w:rsidRPr="00606877">
        <w:t xml:space="preserve"> </w:t>
      </w:r>
      <w:r w:rsidRPr="001853B3">
        <w:t xml:space="preserve">develops analytical, rhetorical, </w:t>
      </w:r>
      <w:r>
        <w:t xml:space="preserve">and </w:t>
      </w:r>
      <w:r w:rsidRPr="001853B3">
        <w:t>visual</w:t>
      </w:r>
      <w:r>
        <w:t xml:space="preserve"> </w:t>
      </w:r>
      <w:r w:rsidRPr="001853B3">
        <w:t>skills</w:t>
      </w:r>
      <w:r>
        <w:t xml:space="preserve"> </w:t>
      </w:r>
      <w:r w:rsidRPr="001853B3">
        <w:t>and enhances students’ visual literacy and their ability to expand their research in new</w:t>
      </w:r>
      <w:r>
        <w:t>,</w:t>
      </w:r>
      <w:r w:rsidRPr="001853B3">
        <w:t xml:space="preserve"> interdisciplinary ways. </w:t>
      </w:r>
    </w:p>
    <w:p w14:paraId="39209CE6" w14:textId="77777777" w:rsidR="00514806" w:rsidRDefault="00514806" w:rsidP="00514806">
      <w:pPr>
        <w:jc w:val="both"/>
      </w:pPr>
    </w:p>
    <w:p w14:paraId="332FE8B7" w14:textId="77777777" w:rsidR="00514806" w:rsidRPr="001853B3" w:rsidRDefault="00514806" w:rsidP="00514806">
      <w:pPr>
        <w:jc w:val="both"/>
      </w:pPr>
    </w:p>
    <w:p w14:paraId="4FFF810E" w14:textId="77777777" w:rsidR="00514806" w:rsidRPr="001853B3" w:rsidRDefault="00514806" w:rsidP="00514806">
      <w:pPr>
        <w:spacing w:after="100" w:afterAutospacing="1"/>
      </w:pPr>
      <w:r w:rsidRPr="001853B3">
        <w:t>LEARNING OBJECTIVES</w:t>
      </w:r>
    </w:p>
    <w:p w14:paraId="1806E85B" w14:textId="77777777" w:rsidR="00514806" w:rsidRPr="001853B3" w:rsidRDefault="00514806" w:rsidP="00514806">
      <w:pPr>
        <w:spacing w:after="100" w:afterAutospacing="1"/>
      </w:pPr>
      <w:r>
        <w:t>- Develop</w:t>
      </w:r>
      <w:r w:rsidRPr="00726F3C">
        <w:t xml:space="preserve"> </w:t>
      </w:r>
      <w:r w:rsidRPr="001853B3">
        <w:t xml:space="preserve">critical analytical skills </w:t>
      </w:r>
      <w:r>
        <w:t xml:space="preserve">of contextual </w:t>
      </w:r>
      <w:r w:rsidRPr="001853B3">
        <w:t xml:space="preserve">visual analysis for </w:t>
      </w:r>
      <w:r>
        <w:t>studying</w:t>
      </w:r>
      <w:r w:rsidRPr="001853B3">
        <w:t xml:space="preserve"> the means and modes of visual expression that shape historical argument</w:t>
      </w:r>
    </w:p>
    <w:p w14:paraId="5C0C9E9C" w14:textId="77777777" w:rsidR="00514806" w:rsidRPr="001853B3" w:rsidRDefault="00514806" w:rsidP="00514806">
      <w:pPr>
        <w:spacing w:after="100" w:afterAutospacing="1"/>
      </w:pPr>
      <w:r w:rsidRPr="001853B3">
        <w:t xml:space="preserve">- Acquire knowledge of historical and contemporary documentary productions </w:t>
      </w:r>
    </w:p>
    <w:p w14:paraId="6B2D9F4F" w14:textId="77777777" w:rsidR="00514806" w:rsidRDefault="00514806" w:rsidP="00514806">
      <w:pPr>
        <w:spacing w:after="100" w:afterAutospacing="1"/>
      </w:pPr>
      <w:r w:rsidRPr="001853B3">
        <w:t>- Promote the ability to critically analyze concepts relating to documentary, construction of historical argument, and visual memory politic</w:t>
      </w:r>
      <w:r>
        <w:t xml:space="preserve">s </w:t>
      </w:r>
    </w:p>
    <w:p w14:paraId="50459555" w14:textId="77777777" w:rsidR="00514806" w:rsidRPr="001853B3" w:rsidRDefault="00514806" w:rsidP="00514806">
      <w:pPr>
        <w:spacing w:after="100" w:afterAutospacing="1"/>
      </w:pPr>
      <w:r>
        <w:t>- A</w:t>
      </w:r>
      <w:r w:rsidRPr="001853B3">
        <w:t>dvance students' visual literacy skills</w:t>
      </w:r>
      <w:r>
        <w:t xml:space="preserve"> and critical thinking</w:t>
      </w:r>
      <w:r w:rsidRPr="006C6CDE">
        <w:t xml:space="preserve"> </w:t>
      </w:r>
      <w:r w:rsidRPr="001853B3">
        <w:t xml:space="preserve">about </w:t>
      </w:r>
      <w:r>
        <w:t>questions</w:t>
      </w:r>
      <w:r w:rsidRPr="001853B3">
        <w:t xml:space="preserve"> of historical representation</w:t>
      </w:r>
    </w:p>
    <w:p w14:paraId="187EACA2" w14:textId="77777777" w:rsidR="00514806" w:rsidRDefault="00514806" w:rsidP="00514806">
      <w:pPr>
        <w:spacing w:after="100" w:afterAutospacing="1"/>
      </w:pPr>
      <w:r w:rsidRPr="001853B3">
        <w:t xml:space="preserve">- </w:t>
      </w:r>
      <w:r>
        <w:t>Develop understanding of</w:t>
      </w:r>
      <w:r w:rsidRPr="001853B3">
        <w:t xml:space="preserve"> editing and sound design </w:t>
      </w:r>
      <w:r>
        <w:t>as well as ethical implications of using found footage</w:t>
      </w:r>
    </w:p>
    <w:p w14:paraId="4EB172A8" w14:textId="77777777" w:rsidR="00514806" w:rsidRPr="001853B3" w:rsidRDefault="00514806" w:rsidP="00514806">
      <w:pPr>
        <w:spacing w:after="100" w:afterAutospacing="1"/>
      </w:pPr>
      <w:r w:rsidRPr="001853B3">
        <w:t xml:space="preserve"> - </w:t>
      </w:r>
      <w:r>
        <w:t>Practice</w:t>
      </w:r>
      <w:r w:rsidRPr="001853B3">
        <w:t xml:space="preserve"> writing skills for working with historical arguments</w:t>
      </w:r>
      <w:r>
        <w:t xml:space="preserve"> in visual form</w:t>
      </w:r>
      <w:r w:rsidRPr="001853B3">
        <w:t>.</w:t>
      </w:r>
    </w:p>
    <w:p w14:paraId="08886C87" w14:textId="77777777" w:rsidR="00514806" w:rsidRPr="001853B3" w:rsidRDefault="00514806" w:rsidP="00514806">
      <w:pPr>
        <w:spacing w:after="100" w:afterAutospacing="1"/>
      </w:pPr>
      <w:r w:rsidRPr="001853B3">
        <w:t>ASSIGNMENTS AND EVALUATION:</w:t>
      </w:r>
    </w:p>
    <w:p w14:paraId="74B8342E" w14:textId="77777777" w:rsidR="00514806" w:rsidRDefault="00514806" w:rsidP="00514806">
      <w:pPr>
        <w:spacing w:after="100" w:afterAutospacing="1"/>
        <w:rPr>
          <w:bCs/>
        </w:rPr>
      </w:pPr>
      <w:r w:rsidRPr="00D9662C">
        <w:rPr>
          <w:bCs/>
        </w:rPr>
        <w:lastRenderedPageBreak/>
        <w:t>Class participation means regular attendance, in-class comments and questions related to the weekly topics and readings.</w:t>
      </w:r>
    </w:p>
    <w:p w14:paraId="59B6D14E" w14:textId="77777777" w:rsidR="00514806" w:rsidRPr="001853B3" w:rsidRDefault="00514806" w:rsidP="00514806">
      <w:pPr>
        <w:spacing w:after="100" w:afterAutospacing="1"/>
      </w:pPr>
      <w:r w:rsidRPr="001853B3">
        <w:t xml:space="preserve">Upon agreement with instructor, course assignments could be incorporated to the students’ final project. Students are welcome to request individual consultations to clarify their methodology and the structure of the final </w:t>
      </w:r>
      <w:r>
        <w:t xml:space="preserve">paper and </w:t>
      </w:r>
      <w:r w:rsidRPr="001853B3">
        <w:t>seek advice regarding relevant literatur</w:t>
      </w:r>
      <w:r>
        <w:t>e</w:t>
      </w:r>
      <w:r w:rsidRPr="001853B3">
        <w:t>. Recommended readings in the syllabus might give some orientation but do not substitute individual research. Rules of academic honesty apply.</w:t>
      </w:r>
    </w:p>
    <w:p w14:paraId="55887C45" w14:textId="77777777" w:rsidR="00514806" w:rsidRDefault="00514806" w:rsidP="00514806">
      <w:pPr>
        <w:spacing w:after="100" w:afterAutospacing="1"/>
      </w:pPr>
      <w:r>
        <w:t>Film review: Choose a compilation film (either on your own or the one not yet discussed in class) and write a 2 page review, discussing the narrative construction of the film,</w:t>
      </w:r>
      <w:r w:rsidRPr="006C6CDE">
        <w:t xml:space="preserve"> </w:t>
      </w:r>
      <w:r>
        <w:t>choices of editing, sound, and commentary.</w:t>
      </w:r>
    </w:p>
    <w:p w14:paraId="70144239" w14:textId="050B3C0A" w:rsidR="00514806" w:rsidRDefault="00514806" w:rsidP="00514806">
      <w:pPr>
        <w:spacing w:after="100" w:afterAutospacing="1"/>
      </w:pPr>
      <w:r w:rsidRPr="001853B3">
        <w:t>Final paper: The final paper</w:t>
      </w:r>
      <w:r>
        <w:t xml:space="preserve"> is </w:t>
      </w:r>
      <w:r w:rsidR="00587EB2">
        <w:t xml:space="preserve">ca. </w:t>
      </w:r>
      <w:r>
        <w:t>10 page</w:t>
      </w:r>
      <w:r w:rsidR="00587EB2">
        <w:t>s</w:t>
      </w:r>
      <w:r>
        <w:t xml:space="preserve"> in length </w:t>
      </w:r>
      <w:r w:rsidR="00587EB2">
        <w:t xml:space="preserve">(double-spaced, font 12) </w:t>
      </w:r>
      <w:r>
        <w:t xml:space="preserve">and should be based on original research addressing a particular historical theme or period represented in compilation films or films </w:t>
      </w:r>
      <w:r w:rsidR="00587EB2">
        <w:t xml:space="preserve">strongly </w:t>
      </w:r>
      <w:r>
        <w:t xml:space="preserve">relying on found footage. The theme and choice of films should be agreed upon with the instructor. The paper should be </w:t>
      </w:r>
      <w:r w:rsidRPr="001853B3">
        <w:t xml:space="preserve">written and submitted individually. The </w:t>
      </w:r>
      <w:r>
        <w:t>analysis</w:t>
      </w:r>
      <w:r w:rsidRPr="001853B3">
        <w:t xml:space="preserve"> should demonstrate your ability to analytically approach </w:t>
      </w:r>
      <w:r>
        <w:t>the visual form of a historical argument</w:t>
      </w:r>
      <w:r w:rsidRPr="001853B3">
        <w:t xml:space="preserve">, and to critically review </w:t>
      </w:r>
      <w:r w:rsidR="00587EB2">
        <w:t xml:space="preserve">the </w:t>
      </w:r>
      <w:r w:rsidR="00587EB2">
        <w:t>films’</w:t>
      </w:r>
      <w:r w:rsidR="00587EB2">
        <w:t xml:space="preserve"> </w:t>
      </w:r>
      <w:r>
        <w:t xml:space="preserve">narrative construction and engagement with </w:t>
      </w:r>
      <w:r w:rsidR="00587EB2">
        <w:t xml:space="preserve">the </w:t>
      </w:r>
      <w:r>
        <w:t xml:space="preserve">conventional representation of the given historical theme.  </w:t>
      </w:r>
    </w:p>
    <w:p w14:paraId="543D78C5" w14:textId="77777777" w:rsidR="00514806" w:rsidRPr="001853B3" w:rsidRDefault="00514806" w:rsidP="00514806">
      <w:pPr>
        <w:spacing w:after="100" w:afterAutospacing="1"/>
      </w:pPr>
      <w:r w:rsidRPr="001853B3">
        <w:t>GRADING BREAKDOWN</w:t>
      </w:r>
    </w:p>
    <w:p w14:paraId="554F0557" w14:textId="63C2660A" w:rsidR="00514806" w:rsidRPr="001853B3" w:rsidRDefault="00514806" w:rsidP="00514806">
      <w:pPr>
        <w:spacing w:after="100" w:afterAutospacing="1"/>
      </w:pPr>
      <w:r w:rsidRPr="001853B3">
        <w:t xml:space="preserve">Participation in class discussions </w:t>
      </w:r>
      <w:r w:rsidR="00587EB2">
        <w:t>20</w:t>
      </w:r>
      <w:r w:rsidRPr="001853B3">
        <w:t>%</w:t>
      </w:r>
    </w:p>
    <w:p w14:paraId="538CCA66" w14:textId="77777777" w:rsidR="00514806" w:rsidRDefault="00514806" w:rsidP="00514806">
      <w:pPr>
        <w:spacing w:after="100" w:afterAutospacing="1"/>
      </w:pPr>
      <w:r>
        <w:t>Group presentation</w:t>
      </w:r>
      <w:r w:rsidRPr="001853B3">
        <w:t xml:space="preserve"> 1</w:t>
      </w:r>
      <w:r>
        <w:t>0</w:t>
      </w:r>
      <w:r w:rsidRPr="001853B3">
        <w:t>%</w:t>
      </w:r>
    </w:p>
    <w:p w14:paraId="5B3D8531" w14:textId="3D46F54E" w:rsidR="00514806" w:rsidRPr="001853B3" w:rsidRDefault="00514806" w:rsidP="00514806">
      <w:pPr>
        <w:spacing w:after="100" w:afterAutospacing="1"/>
      </w:pPr>
      <w:r>
        <w:t xml:space="preserve">Film review </w:t>
      </w:r>
      <w:r w:rsidR="00587EB2">
        <w:t>25</w:t>
      </w:r>
      <w:r>
        <w:t>%</w:t>
      </w:r>
    </w:p>
    <w:p w14:paraId="622B9658" w14:textId="77777777" w:rsidR="00514806" w:rsidRPr="001853B3" w:rsidRDefault="00514806" w:rsidP="00514806">
      <w:pPr>
        <w:spacing w:after="100" w:afterAutospacing="1"/>
      </w:pPr>
      <w:r w:rsidRPr="001853B3">
        <w:t xml:space="preserve">Final paper </w:t>
      </w:r>
      <w:r>
        <w:t>45</w:t>
      </w:r>
      <w:r w:rsidRPr="001853B3">
        <w:t>%</w:t>
      </w:r>
    </w:p>
    <w:p w14:paraId="532B41D1" w14:textId="77777777" w:rsidR="00514806" w:rsidRDefault="00514806"/>
    <w:sectPr w:rsidR="0051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06"/>
    <w:rsid w:val="00514806"/>
    <w:rsid w:val="00587EB2"/>
    <w:rsid w:val="00A8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DE441"/>
  <w15:chartTrackingRefBased/>
  <w15:docId w15:val="{BBCC5901-3732-B444-869A-570C9F3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06"/>
    <w:rPr>
      <w:rFonts w:ascii="Times New Roman" w:eastAsia="Times New Roman" w:hAnsi="Times New Roman" w:cs="Times New Roman"/>
    </w:rPr>
  </w:style>
  <w:style w:type="paragraph" w:styleId="Heading7">
    <w:name w:val="heading 7"/>
    <w:basedOn w:val="Normal"/>
    <w:next w:val="Normal"/>
    <w:link w:val="Heading7Char"/>
    <w:qFormat/>
    <w:rsid w:val="00514806"/>
    <w:pPr>
      <w:keepNext/>
      <w:jc w:val="center"/>
      <w:outlineLvl w:val="6"/>
    </w:pPr>
    <w:rPr>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14806"/>
    <w:rPr>
      <w:rFonts w:ascii="Times New Roman" w:eastAsia="Times New Roman" w:hAnsi="Times New Roman" w:cs="Times New Roman"/>
      <w:szCs w:val="20"/>
      <w:lang w:eastAsia="hu-HU"/>
    </w:rPr>
  </w:style>
  <w:style w:type="character" w:styleId="Hyperlink">
    <w:name w:val="Hyperlink"/>
    <w:basedOn w:val="DefaultParagraphFont"/>
    <w:uiPriority w:val="99"/>
    <w:unhideWhenUsed/>
    <w:rsid w:val="00514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kisovao@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Sarkisova</dc:creator>
  <cp:keywords/>
  <dc:description/>
  <cp:lastModifiedBy>Oksana Sarkisova</cp:lastModifiedBy>
  <cp:revision>3</cp:revision>
  <dcterms:created xsi:type="dcterms:W3CDTF">2022-08-31T10:29:00Z</dcterms:created>
  <dcterms:modified xsi:type="dcterms:W3CDTF">2022-08-31T10:39:00Z</dcterms:modified>
</cp:coreProperties>
</file>