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6B" w:rsidRPr="00CF0EDB" w:rsidRDefault="00C6476B" w:rsidP="00C6476B">
      <w:pPr>
        <w:rPr>
          <w:rFonts w:ascii="Times New Roman" w:hAnsi="Times New Roman" w:cs="Times New Roman"/>
          <w:sz w:val="24"/>
          <w:szCs w:val="24"/>
        </w:rPr>
      </w:pPr>
      <w:bookmarkStart w:id="0" w:name="_GoBack"/>
      <w:bookmarkEnd w:id="0"/>
      <w:r w:rsidRPr="00CF0EDB">
        <w:rPr>
          <w:rFonts w:ascii="Times New Roman" w:hAnsi="Times New Roman" w:cs="Times New Roman"/>
          <w:sz w:val="24"/>
          <w:szCs w:val="24"/>
        </w:rPr>
        <w:t>Creative Writing</w:t>
      </w:r>
    </w:p>
    <w:p w:rsidR="00C6476B" w:rsidRPr="00CF0EDB" w:rsidRDefault="003A5406" w:rsidP="00C6476B">
      <w:pPr>
        <w:rPr>
          <w:rFonts w:ascii="Times New Roman" w:hAnsi="Times New Roman" w:cs="Times New Roman"/>
          <w:sz w:val="24"/>
          <w:szCs w:val="24"/>
        </w:rPr>
      </w:pPr>
      <w:r>
        <w:rPr>
          <w:rFonts w:ascii="Times New Roman" w:hAnsi="Times New Roman" w:cs="Times New Roman"/>
          <w:sz w:val="24"/>
          <w:szCs w:val="24"/>
        </w:rPr>
        <w:t>Winter 2018</w:t>
      </w: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CAW 4505</w:t>
      </w: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 xml:space="preserve">Instructor: Natalia </w:t>
      </w:r>
      <w:proofErr w:type="spellStart"/>
      <w:r w:rsidRPr="00CF0EDB">
        <w:rPr>
          <w:rFonts w:ascii="Times New Roman" w:hAnsi="Times New Roman" w:cs="Times New Roman"/>
          <w:sz w:val="24"/>
          <w:szCs w:val="24"/>
        </w:rPr>
        <w:t>Nagyne</w:t>
      </w:r>
      <w:proofErr w:type="spellEnd"/>
      <w:r w:rsidRPr="00CF0EDB">
        <w:rPr>
          <w:rFonts w:ascii="Times New Roman" w:hAnsi="Times New Roman" w:cs="Times New Roman"/>
          <w:sz w:val="24"/>
          <w:szCs w:val="24"/>
        </w:rPr>
        <w:t xml:space="preserve"> </w:t>
      </w:r>
      <w:proofErr w:type="spellStart"/>
      <w:r w:rsidRPr="00CF0EDB">
        <w:rPr>
          <w:rFonts w:ascii="Times New Roman" w:hAnsi="Times New Roman" w:cs="Times New Roman"/>
          <w:sz w:val="24"/>
          <w:szCs w:val="24"/>
        </w:rPr>
        <w:t>Nyikes</w:t>
      </w:r>
      <w:proofErr w:type="spellEnd"/>
      <w:r w:rsidRPr="00CF0EDB">
        <w:rPr>
          <w:rFonts w:ascii="Times New Roman" w:hAnsi="Times New Roman" w:cs="Times New Roman"/>
          <w:sz w:val="24"/>
          <w:szCs w:val="24"/>
        </w:rPr>
        <w:t xml:space="preserve"> </w:t>
      </w:r>
      <w:hyperlink r:id="rId4" w:history="1">
        <w:r w:rsidRPr="00CF0EDB">
          <w:rPr>
            <w:rStyle w:val="Hyperlink"/>
            <w:rFonts w:ascii="Times New Roman" w:hAnsi="Times New Roman" w:cs="Times New Roman"/>
            <w:sz w:val="24"/>
            <w:szCs w:val="24"/>
          </w:rPr>
          <w:t>nyikesn@ceu.edu</w:t>
        </w:r>
      </w:hyperlink>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Academic Writing Center and Dean of Students Office</w:t>
      </w: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 xml:space="preserve">Meetings: </w:t>
      </w:r>
      <w:r w:rsidR="003A5406">
        <w:rPr>
          <w:rFonts w:ascii="Times New Roman" w:hAnsi="Times New Roman" w:cs="Times New Roman"/>
          <w:sz w:val="24"/>
          <w:szCs w:val="24"/>
        </w:rPr>
        <w:t>Fridays 16:0</w:t>
      </w:r>
      <w:r w:rsidRPr="00CF0EDB">
        <w:rPr>
          <w:rFonts w:ascii="Times New Roman" w:hAnsi="Times New Roman" w:cs="Times New Roman"/>
          <w:sz w:val="24"/>
          <w:szCs w:val="24"/>
        </w:rPr>
        <w:t>0-1</w:t>
      </w:r>
      <w:r w:rsidR="003A5406">
        <w:rPr>
          <w:rFonts w:ascii="Times New Roman" w:hAnsi="Times New Roman" w:cs="Times New Roman"/>
          <w:sz w:val="24"/>
          <w:szCs w:val="24"/>
        </w:rPr>
        <w:t>7</w:t>
      </w:r>
      <w:r w:rsidRPr="00CF0EDB">
        <w:rPr>
          <w:rFonts w:ascii="Times New Roman" w:hAnsi="Times New Roman" w:cs="Times New Roman"/>
          <w:sz w:val="24"/>
          <w:szCs w:val="24"/>
        </w:rPr>
        <w:t>:40</w:t>
      </w: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Central European University</w:t>
      </w: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Course Status: Elective</w:t>
      </w:r>
    </w:p>
    <w:p w:rsidR="00C6476B" w:rsidRPr="00CF0EDB" w:rsidRDefault="00C6476B" w:rsidP="00C6476B">
      <w:pPr>
        <w:rPr>
          <w:rFonts w:ascii="Times New Roman" w:hAnsi="Times New Roman" w:cs="Times New Roman"/>
          <w:sz w:val="24"/>
          <w:szCs w:val="24"/>
        </w:rPr>
      </w:pP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b/>
          <w:sz w:val="24"/>
          <w:szCs w:val="24"/>
        </w:rPr>
        <w:t xml:space="preserve">Course Description: </w:t>
      </w:r>
      <w:r w:rsidRPr="00CF0EDB">
        <w:rPr>
          <w:rFonts w:ascii="Times New Roman" w:hAnsi="Times New Roman" w:cs="Times New Roman"/>
          <w:sz w:val="24"/>
          <w:szCs w:val="24"/>
        </w:rPr>
        <w:t>Students are invited to participate in an introductory course on the techniques and strategies of Creative Writing focusing on</w:t>
      </w:r>
      <w:r w:rsidRPr="00CF0EDB">
        <w:rPr>
          <w:rFonts w:ascii="Times New Roman" w:hAnsi="Times New Roman" w:cs="Times New Roman"/>
          <w:b/>
          <w:sz w:val="24"/>
          <w:szCs w:val="24"/>
        </w:rPr>
        <w:t xml:space="preserve"> </w:t>
      </w:r>
      <w:r w:rsidRPr="00CF0EDB">
        <w:rPr>
          <w:rFonts w:ascii="Times New Roman" w:hAnsi="Times New Roman" w:cs="Times New Roman"/>
          <w:sz w:val="24"/>
          <w:szCs w:val="24"/>
        </w:rPr>
        <w:t>two genres, mainly on fiction and poetry. The class will include reading assignments, studying the art and craft of story writing and poetry making. The aim of the course is two-fold: on the one hand, to familiarize students with creative writing techniques and strategies; on the other hand, to further enhance students` critical thinking. There will be numerous activities such as reading, presentations, group discussions, and technique specific writing exercises.</w:t>
      </w: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b/>
          <w:sz w:val="24"/>
          <w:szCs w:val="24"/>
        </w:rPr>
        <w:t xml:space="preserve">Learning Outcomes: </w:t>
      </w:r>
      <w:r w:rsidRPr="00CF0EDB">
        <w:rPr>
          <w:rFonts w:ascii="Times New Roman" w:hAnsi="Times New Roman" w:cs="Times New Roman"/>
          <w:sz w:val="24"/>
          <w:szCs w:val="24"/>
        </w:rPr>
        <w:t>Students are expected to demonstrate an understanding of the following elements of storytelling: plot,</w:t>
      </w:r>
      <w:r w:rsidR="003A5406">
        <w:rPr>
          <w:rFonts w:ascii="Times New Roman" w:hAnsi="Times New Roman" w:cs="Times New Roman"/>
          <w:sz w:val="24"/>
          <w:szCs w:val="24"/>
        </w:rPr>
        <w:t xml:space="preserve"> story, scene, summary,</w:t>
      </w:r>
      <w:r w:rsidRPr="00CF0EDB">
        <w:rPr>
          <w:rFonts w:ascii="Times New Roman" w:hAnsi="Times New Roman" w:cs="Times New Roman"/>
          <w:sz w:val="24"/>
          <w:szCs w:val="24"/>
        </w:rPr>
        <w:t xml:space="preserve"> point of</w:t>
      </w:r>
      <w:r w:rsidR="00EA10AD">
        <w:rPr>
          <w:rFonts w:ascii="Times New Roman" w:hAnsi="Times New Roman" w:cs="Times New Roman"/>
          <w:sz w:val="24"/>
          <w:szCs w:val="24"/>
        </w:rPr>
        <w:t xml:space="preserve"> view </w:t>
      </w:r>
      <w:r w:rsidRPr="00CF0EDB">
        <w:rPr>
          <w:rFonts w:ascii="Times New Roman" w:hAnsi="Times New Roman" w:cs="Times New Roman"/>
          <w:sz w:val="24"/>
          <w:szCs w:val="24"/>
        </w:rPr>
        <w:t>and</w:t>
      </w:r>
      <w:r w:rsidR="00EA10AD">
        <w:rPr>
          <w:rFonts w:ascii="Times New Roman" w:hAnsi="Times New Roman" w:cs="Times New Roman"/>
          <w:sz w:val="24"/>
          <w:szCs w:val="24"/>
        </w:rPr>
        <w:t xml:space="preserve"> </w:t>
      </w:r>
      <w:r w:rsidR="00EA10AD" w:rsidRPr="00EA10AD">
        <w:rPr>
          <w:rFonts w:ascii="Times New Roman" w:hAnsi="Times New Roman" w:cs="Times New Roman"/>
          <w:sz w:val="24"/>
          <w:szCs w:val="24"/>
        </w:rPr>
        <w:t>flashback</w:t>
      </w:r>
      <w:r w:rsidRPr="00CF0EDB">
        <w:rPr>
          <w:rFonts w:ascii="Times New Roman" w:hAnsi="Times New Roman" w:cs="Times New Roman"/>
          <w:sz w:val="24"/>
          <w:szCs w:val="24"/>
        </w:rPr>
        <w:t>. Course participants will identify these elements in the reading assignments and utilize these components in their writing assignments. At the same time, students will also use some strategies of contemporary poetry in the writing of poems and the analysis of published poetry.</w:t>
      </w:r>
    </w:p>
    <w:p w:rsidR="00C6476B" w:rsidRPr="00CF0EDB" w:rsidRDefault="00C6476B" w:rsidP="00C6476B">
      <w:pPr>
        <w:rPr>
          <w:rFonts w:ascii="Times New Roman" w:hAnsi="Times New Roman" w:cs="Times New Roman"/>
          <w:b/>
          <w:sz w:val="24"/>
          <w:szCs w:val="24"/>
        </w:rPr>
      </w:pPr>
    </w:p>
    <w:p w:rsidR="00C6476B" w:rsidRPr="00CF0EDB" w:rsidRDefault="00C6476B" w:rsidP="00C6476B">
      <w:pPr>
        <w:rPr>
          <w:rFonts w:ascii="Times New Roman" w:hAnsi="Times New Roman" w:cs="Times New Roman"/>
          <w:b/>
          <w:sz w:val="24"/>
          <w:szCs w:val="24"/>
        </w:rPr>
      </w:pPr>
      <w:r w:rsidRPr="00CF0EDB">
        <w:rPr>
          <w:rFonts w:ascii="Times New Roman" w:hAnsi="Times New Roman" w:cs="Times New Roman"/>
          <w:b/>
          <w:sz w:val="24"/>
          <w:szCs w:val="24"/>
        </w:rPr>
        <w:t>At the end of the course, students will be able to submit their poetry piece or their fiction piece to a creative writing contest and the</w:t>
      </w:r>
      <w:r w:rsidR="00EA10AD">
        <w:rPr>
          <w:rFonts w:ascii="Times New Roman" w:hAnsi="Times New Roman" w:cs="Times New Roman"/>
          <w:b/>
          <w:sz w:val="24"/>
          <w:szCs w:val="24"/>
        </w:rPr>
        <w:t xml:space="preserve"> two</w:t>
      </w:r>
      <w:r w:rsidRPr="00CF0EDB">
        <w:rPr>
          <w:rFonts w:ascii="Times New Roman" w:hAnsi="Times New Roman" w:cs="Times New Roman"/>
          <w:b/>
          <w:sz w:val="24"/>
          <w:szCs w:val="24"/>
        </w:rPr>
        <w:t xml:space="preserve"> best pieces will be published in CEU Weekly.</w:t>
      </w:r>
    </w:p>
    <w:p w:rsidR="00C6476B" w:rsidRPr="00CF0EDB" w:rsidRDefault="00C6476B" w:rsidP="00C6476B">
      <w:pPr>
        <w:rPr>
          <w:rFonts w:ascii="Times New Roman" w:hAnsi="Times New Roman" w:cs="Times New Roman"/>
          <w:b/>
          <w:sz w:val="24"/>
          <w:szCs w:val="24"/>
        </w:rPr>
      </w:pPr>
    </w:p>
    <w:p w:rsidR="00C6476B" w:rsidRPr="00CF0EDB" w:rsidRDefault="00C6476B" w:rsidP="00C6476B">
      <w:pPr>
        <w:ind w:left="540" w:hanging="540"/>
        <w:jc w:val="both"/>
        <w:rPr>
          <w:rStyle w:val="Emphasis"/>
          <w:rFonts w:ascii="Times New Roman" w:hAnsi="Times New Roman" w:cs="Times New Roman"/>
          <w:sz w:val="24"/>
          <w:szCs w:val="24"/>
        </w:rPr>
      </w:pPr>
      <w:r w:rsidRPr="00CF0EDB">
        <w:rPr>
          <w:rFonts w:ascii="Times New Roman" w:hAnsi="Times New Roman" w:cs="Times New Roman"/>
          <w:b/>
          <w:sz w:val="24"/>
          <w:szCs w:val="24"/>
        </w:rPr>
        <w:t xml:space="preserve">Requirements: </w:t>
      </w:r>
      <w:r w:rsidRPr="00CF0EDB">
        <w:rPr>
          <w:rFonts w:ascii="Times New Roman" w:hAnsi="Times New Roman" w:cs="Times New Roman"/>
          <w:sz w:val="24"/>
          <w:szCs w:val="24"/>
        </w:rPr>
        <w:t xml:space="preserve">Janet </w:t>
      </w:r>
      <w:proofErr w:type="spellStart"/>
      <w:r w:rsidRPr="00CF0EDB">
        <w:rPr>
          <w:rFonts w:ascii="Times New Roman" w:hAnsi="Times New Roman" w:cs="Times New Roman"/>
          <w:sz w:val="24"/>
          <w:szCs w:val="24"/>
        </w:rPr>
        <w:t>Burroway</w:t>
      </w:r>
      <w:proofErr w:type="spellEnd"/>
      <w:r w:rsidRPr="00CF0EDB">
        <w:rPr>
          <w:rFonts w:ascii="Times New Roman" w:hAnsi="Times New Roman" w:cs="Times New Roman"/>
          <w:sz w:val="24"/>
          <w:szCs w:val="24"/>
        </w:rPr>
        <w:t xml:space="preserve">, </w:t>
      </w:r>
      <w:r w:rsidRPr="00CF0EDB">
        <w:rPr>
          <w:rStyle w:val="Emphasis"/>
          <w:rFonts w:ascii="Times New Roman" w:hAnsi="Times New Roman" w:cs="Times New Roman"/>
          <w:sz w:val="24"/>
          <w:szCs w:val="24"/>
        </w:rPr>
        <w:t>Imaginative Writing, The Elements of Craft</w:t>
      </w:r>
    </w:p>
    <w:p w:rsidR="00C6476B" w:rsidRPr="00CF0EDB" w:rsidRDefault="00C6476B" w:rsidP="00C6476B">
      <w:pPr>
        <w:ind w:left="720" w:hanging="720"/>
        <w:jc w:val="both"/>
        <w:rPr>
          <w:rFonts w:ascii="Times New Roman" w:hAnsi="Times New Roman" w:cs="Times New Roman"/>
          <w:sz w:val="24"/>
          <w:szCs w:val="24"/>
        </w:rPr>
      </w:pPr>
      <w:r w:rsidRPr="00CF0EDB">
        <w:rPr>
          <w:rFonts w:ascii="Times New Roman" w:hAnsi="Times New Roman" w:cs="Times New Roman"/>
          <w:i/>
          <w:sz w:val="24"/>
          <w:szCs w:val="24"/>
        </w:rPr>
        <w:t>Attendance and participation</w:t>
      </w:r>
      <w:r w:rsidRPr="00CF0EDB">
        <w:rPr>
          <w:rFonts w:ascii="Times New Roman" w:hAnsi="Times New Roman" w:cs="Times New Roman"/>
          <w:sz w:val="24"/>
          <w:szCs w:val="24"/>
        </w:rPr>
        <w:t>:</w:t>
      </w:r>
      <w:r w:rsidRPr="00CF0EDB">
        <w:rPr>
          <w:rFonts w:ascii="Times New Roman" w:hAnsi="Times New Roman" w:cs="Times New Roman"/>
          <w:b/>
          <w:sz w:val="24"/>
          <w:szCs w:val="24"/>
        </w:rPr>
        <w:t xml:space="preserve"> No more than three absences are allowed</w:t>
      </w:r>
      <w:r w:rsidRPr="00CF0EDB">
        <w:rPr>
          <w:rFonts w:ascii="Times New Roman" w:hAnsi="Times New Roman" w:cs="Times New Roman"/>
          <w:sz w:val="24"/>
          <w:szCs w:val="24"/>
        </w:rPr>
        <w:t>. Students are expected to actively participate in classroom discussions.</w:t>
      </w:r>
    </w:p>
    <w:p w:rsidR="00C6476B" w:rsidRPr="00CF0EDB" w:rsidRDefault="00C6476B" w:rsidP="00C6476B">
      <w:pPr>
        <w:tabs>
          <w:tab w:val="left" w:pos="8931"/>
        </w:tabs>
        <w:ind w:left="540" w:right="-58" w:hanging="540"/>
        <w:jc w:val="both"/>
        <w:rPr>
          <w:rFonts w:ascii="Times New Roman" w:hAnsi="Times New Roman" w:cs="Times New Roman"/>
          <w:sz w:val="24"/>
          <w:szCs w:val="24"/>
        </w:rPr>
      </w:pPr>
      <w:r w:rsidRPr="00CF0EDB">
        <w:rPr>
          <w:rFonts w:ascii="Times New Roman" w:hAnsi="Times New Roman" w:cs="Times New Roman"/>
          <w:i/>
          <w:sz w:val="24"/>
          <w:szCs w:val="24"/>
        </w:rPr>
        <w:t>Assigned readings</w:t>
      </w:r>
      <w:r w:rsidRPr="00CF0EDB">
        <w:rPr>
          <w:rFonts w:ascii="Times New Roman" w:hAnsi="Times New Roman" w:cs="Times New Roman"/>
          <w:sz w:val="24"/>
          <w:szCs w:val="24"/>
        </w:rPr>
        <w:t>: Students are required to read the assigned texts for each class. In-class tests on the assigned readings may be expected in each seminar. Test results contribute to the final grade demonstrating to what extent students’ answers draw upon the sources assigned.</w:t>
      </w:r>
    </w:p>
    <w:p w:rsidR="00C6476B" w:rsidRPr="00CF0EDB" w:rsidRDefault="00C6476B" w:rsidP="00C6476B">
      <w:pPr>
        <w:ind w:left="720" w:hanging="720"/>
        <w:jc w:val="both"/>
        <w:rPr>
          <w:rFonts w:ascii="Times New Roman" w:hAnsi="Times New Roman" w:cs="Times New Roman"/>
          <w:color w:val="000000"/>
          <w:sz w:val="24"/>
          <w:szCs w:val="24"/>
        </w:rPr>
      </w:pPr>
      <w:r w:rsidRPr="00CF0EDB">
        <w:rPr>
          <w:rFonts w:ascii="Times New Roman" w:hAnsi="Times New Roman" w:cs="Times New Roman"/>
          <w:i/>
          <w:color w:val="000000"/>
          <w:sz w:val="24"/>
          <w:szCs w:val="24"/>
        </w:rPr>
        <w:t>Presentations</w:t>
      </w:r>
      <w:r w:rsidRPr="00CF0EDB">
        <w:rPr>
          <w:rFonts w:ascii="Times New Roman" w:hAnsi="Times New Roman" w:cs="Times New Roman"/>
          <w:color w:val="000000"/>
          <w:sz w:val="24"/>
          <w:szCs w:val="24"/>
        </w:rPr>
        <w:t xml:space="preserve">: Each student is required to give </w:t>
      </w:r>
      <w:r w:rsidR="00B35CB7">
        <w:rPr>
          <w:rFonts w:ascii="Times New Roman" w:hAnsi="Times New Roman" w:cs="Times New Roman"/>
          <w:color w:val="000000"/>
          <w:sz w:val="24"/>
          <w:szCs w:val="24"/>
        </w:rPr>
        <w:t>a</w:t>
      </w:r>
      <w:r w:rsidRPr="00CF0EDB">
        <w:rPr>
          <w:rFonts w:ascii="Times New Roman" w:hAnsi="Times New Roman" w:cs="Times New Roman"/>
          <w:color w:val="000000"/>
          <w:sz w:val="24"/>
          <w:szCs w:val="24"/>
        </w:rPr>
        <w:t xml:space="preserve"> 1</w:t>
      </w:r>
      <w:r w:rsidR="00B35CB7">
        <w:rPr>
          <w:rFonts w:ascii="Times New Roman" w:hAnsi="Times New Roman" w:cs="Times New Roman"/>
          <w:color w:val="000000"/>
          <w:sz w:val="24"/>
          <w:szCs w:val="24"/>
        </w:rPr>
        <w:t>0-15-minute long presentation</w:t>
      </w:r>
      <w:r w:rsidRPr="00CF0EDB">
        <w:rPr>
          <w:rFonts w:ascii="Times New Roman" w:hAnsi="Times New Roman" w:cs="Times New Roman"/>
          <w:color w:val="000000"/>
          <w:sz w:val="24"/>
          <w:szCs w:val="24"/>
        </w:rPr>
        <w:t xml:space="preserve"> on a relevant topic </w:t>
      </w:r>
      <w:r w:rsidR="00170EA0">
        <w:rPr>
          <w:rFonts w:ascii="Times New Roman" w:hAnsi="Times New Roman" w:cs="Times New Roman"/>
          <w:color w:val="000000"/>
          <w:sz w:val="24"/>
          <w:szCs w:val="24"/>
        </w:rPr>
        <w:t>or</w:t>
      </w:r>
      <w:r w:rsidRPr="00CF0EDB">
        <w:rPr>
          <w:rFonts w:ascii="Times New Roman" w:hAnsi="Times New Roman" w:cs="Times New Roman"/>
          <w:color w:val="000000"/>
          <w:sz w:val="24"/>
          <w:szCs w:val="24"/>
        </w:rPr>
        <w:t xml:space="preserve"> an analysis of a poem or a short story.  </w:t>
      </w:r>
    </w:p>
    <w:p w:rsidR="00C6476B" w:rsidRPr="00CF0EDB" w:rsidRDefault="00C6476B" w:rsidP="00C6476B">
      <w:pPr>
        <w:tabs>
          <w:tab w:val="left" w:pos="8931"/>
        </w:tabs>
        <w:ind w:left="720" w:hanging="720"/>
        <w:jc w:val="both"/>
        <w:rPr>
          <w:rFonts w:ascii="Times New Roman" w:hAnsi="Times New Roman" w:cs="Times New Roman"/>
          <w:sz w:val="24"/>
          <w:szCs w:val="24"/>
        </w:rPr>
      </w:pPr>
      <w:r w:rsidRPr="00CF0EDB">
        <w:rPr>
          <w:rFonts w:ascii="Times New Roman" w:hAnsi="Times New Roman" w:cs="Times New Roman"/>
          <w:i/>
          <w:sz w:val="24"/>
          <w:szCs w:val="24"/>
        </w:rPr>
        <w:lastRenderedPageBreak/>
        <w:t>End</w:t>
      </w:r>
      <w:r>
        <w:rPr>
          <w:rFonts w:ascii="Times New Roman" w:hAnsi="Times New Roman" w:cs="Times New Roman"/>
          <w:i/>
          <w:sz w:val="24"/>
          <w:szCs w:val="24"/>
        </w:rPr>
        <w:t xml:space="preserve"> </w:t>
      </w:r>
      <w:r w:rsidRPr="00CF0EDB">
        <w:rPr>
          <w:rFonts w:ascii="Times New Roman" w:hAnsi="Times New Roman" w:cs="Times New Roman"/>
          <w:i/>
          <w:sz w:val="24"/>
          <w:szCs w:val="24"/>
        </w:rPr>
        <w:t>term poetry pieces or a short story</w:t>
      </w:r>
      <w:r w:rsidR="00121F36">
        <w:rPr>
          <w:rFonts w:ascii="Times New Roman" w:hAnsi="Times New Roman" w:cs="Times New Roman"/>
          <w:i/>
          <w:sz w:val="24"/>
          <w:szCs w:val="24"/>
        </w:rPr>
        <w:t xml:space="preserve"> </w:t>
      </w:r>
      <w:r w:rsidR="00121F36">
        <w:rPr>
          <w:rFonts w:ascii="Times New Roman" w:hAnsi="Times New Roman" w:cs="Times New Roman"/>
          <w:sz w:val="24"/>
          <w:szCs w:val="24"/>
        </w:rPr>
        <w:t xml:space="preserve">(1000 words </w:t>
      </w:r>
      <w:r w:rsidR="00121F36" w:rsidRPr="00121F36">
        <w:rPr>
          <w:rFonts w:ascii="Times New Roman" w:hAnsi="Times New Roman" w:cs="Times New Roman"/>
          <w:sz w:val="24"/>
          <w:szCs w:val="24"/>
        </w:rPr>
        <w:t>max.)</w:t>
      </w:r>
      <w:r w:rsidRPr="00121F36">
        <w:rPr>
          <w:rFonts w:ascii="Times New Roman" w:hAnsi="Times New Roman" w:cs="Times New Roman"/>
          <w:sz w:val="24"/>
          <w:szCs w:val="24"/>
        </w:rPr>
        <w:t>:</w:t>
      </w:r>
      <w:r w:rsidRPr="00CF0EDB">
        <w:rPr>
          <w:rFonts w:ascii="Times New Roman" w:hAnsi="Times New Roman" w:cs="Times New Roman"/>
          <w:sz w:val="24"/>
          <w:szCs w:val="24"/>
        </w:rPr>
        <w:t xml:space="preserve"> Students will be</w:t>
      </w:r>
      <w:r w:rsidRPr="00CF0EDB">
        <w:rPr>
          <w:rFonts w:ascii="Times New Roman" w:hAnsi="Times New Roman" w:cs="Times New Roman"/>
          <w:b/>
          <w:sz w:val="24"/>
          <w:szCs w:val="24"/>
        </w:rPr>
        <w:t xml:space="preserve"> </w:t>
      </w:r>
      <w:r w:rsidRPr="00CF0EDB">
        <w:rPr>
          <w:rFonts w:ascii="Times New Roman" w:hAnsi="Times New Roman" w:cs="Times New Roman"/>
          <w:sz w:val="24"/>
          <w:szCs w:val="24"/>
        </w:rPr>
        <w:t>expected to produce either poems or a complete short story</w:t>
      </w:r>
      <w:r w:rsidR="00121F36">
        <w:rPr>
          <w:rFonts w:ascii="Times New Roman" w:hAnsi="Times New Roman" w:cs="Times New Roman"/>
          <w:sz w:val="24"/>
          <w:szCs w:val="24"/>
        </w:rPr>
        <w:t>/</w:t>
      </w:r>
      <w:proofErr w:type="spellStart"/>
      <w:r w:rsidR="00121F36">
        <w:rPr>
          <w:rFonts w:ascii="Times New Roman" w:hAnsi="Times New Roman" w:cs="Times New Roman"/>
          <w:sz w:val="24"/>
          <w:szCs w:val="24"/>
        </w:rPr>
        <w:t>minifiction</w:t>
      </w:r>
      <w:proofErr w:type="spellEnd"/>
      <w:r w:rsidRPr="00CF0EDB">
        <w:rPr>
          <w:rFonts w:ascii="Times New Roman" w:hAnsi="Times New Roman" w:cs="Times New Roman"/>
          <w:sz w:val="24"/>
          <w:szCs w:val="24"/>
        </w:rPr>
        <w:t xml:space="preserve">, which will be subjected to a peer critiquing process. </w:t>
      </w:r>
    </w:p>
    <w:p w:rsidR="00C6476B" w:rsidRPr="00CF0EDB" w:rsidRDefault="00C6476B" w:rsidP="00C6476B">
      <w:pPr>
        <w:tabs>
          <w:tab w:val="left" w:pos="8931"/>
        </w:tabs>
        <w:ind w:left="720" w:hanging="720"/>
        <w:jc w:val="both"/>
        <w:rPr>
          <w:rFonts w:ascii="Times New Roman" w:hAnsi="Times New Roman" w:cs="Times New Roman"/>
          <w:sz w:val="24"/>
          <w:szCs w:val="24"/>
        </w:rPr>
      </w:pPr>
      <w:r w:rsidRPr="00CF0EDB">
        <w:rPr>
          <w:rFonts w:ascii="Times New Roman" w:hAnsi="Times New Roman" w:cs="Times New Roman"/>
          <w:i/>
          <w:sz w:val="24"/>
          <w:szCs w:val="24"/>
        </w:rPr>
        <w:t>Feedback</w:t>
      </w:r>
      <w:r w:rsidRPr="00CF0EDB">
        <w:rPr>
          <w:rFonts w:ascii="Times New Roman" w:hAnsi="Times New Roman" w:cs="Times New Roman"/>
          <w:sz w:val="24"/>
          <w:szCs w:val="24"/>
        </w:rPr>
        <w:t xml:space="preserve">: The final products will be evaluated by the presence of and the extent to which they contain the components of storytelling covered in class. Course participants are expected to give feedback on each other’s work in a nonjudgmental way. </w:t>
      </w:r>
    </w:p>
    <w:p w:rsidR="00C6476B" w:rsidRPr="00CF0EDB" w:rsidRDefault="00C6476B" w:rsidP="00C6476B">
      <w:pPr>
        <w:rPr>
          <w:rFonts w:ascii="Times New Roman" w:hAnsi="Times New Roman" w:cs="Times New Roman"/>
          <w:b/>
          <w:sz w:val="24"/>
          <w:szCs w:val="24"/>
        </w:rPr>
      </w:pPr>
      <w:r w:rsidRPr="00CF0EDB">
        <w:rPr>
          <w:rFonts w:ascii="Times New Roman" w:hAnsi="Times New Roman" w:cs="Times New Roman"/>
          <w:b/>
          <w:sz w:val="24"/>
          <w:szCs w:val="24"/>
        </w:rPr>
        <w:t>Assessment:</w:t>
      </w:r>
    </w:p>
    <w:p w:rsidR="00C6476B" w:rsidRPr="00CF0EDB" w:rsidRDefault="00C6476B" w:rsidP="00C6476B">
      <w:pPr>
        <w:rPr>
          <w:rFonts w:ascii="Times New Roman" w:hAnsi="Times New Roman" w:cs="Times New Roman"/>
          <w:b/>
          <w:sz w:val="24"/>
          <w:szCs w:val="24"/>
        </w:rPr>
      </w:pPr>
    </w:p>
    <w:p w:rsidR="00C6476B" w:rsidRPr="00CF0EDB" w:rsidRDefault="00C6476B" w:rsidP="00C6476B">
      <w:pPr>
        <w:rPr>
          <w:rFonts w:ascii="Times New Roman" w:hAnsi="Times New Roman" w:cs="Times New Roman"/>
          <w:sz w:val="24"/>
          <w:szCs w:val="24"/>
        </w:rPr>
      </w:pPr>
      <w:r w:rsidRPr="00CF0EDB">
        <w:rPr>
          <w:rFonts w:ascii="Times New Roman" w:hAnsi="Times New Roman" w:cs="Times New Roman"/>
          <w:sz w:val="24"/>
          <w:szCs w:val="24"/>
        </w:rPr>
        <w:t>This is a Pass/Fail course. For a successful completion of this course students are expected to fulfill all the requirements listed above.</w:t>
      </w:r>
      <w:r>
        <w:rPr>
          <w:rFonts w:ascii="Times New Roman" w:hAnsi="Times New Roman" w:cs="Times New Roman"/>
          <w:sz w:val="24"/>
          <w:szCs w:val="24"/>
        </w:rPr>
        <w:t xml:space="preserve"> </w:t>
      </w:r>
      <w:r w:rsidRPr="00CF0EDB">
        <w:rPr>
          <w:rFonts w:ascii="Times New Roman" w:hAnsi="Times New Roman" w:cs="Times New Roman"/>
          <w:sz w:val="24"/>
          <w:szCs w:val="24"/>
        </w:rPr>
        <w:t>This course has been specifically designed to foster a diverse learning environment. Please kindly inform me about any unseen hurdles that may present a barrier to your learning. Feel free to speak to me at any time about concerns or questions you may have about assignments, activities, or assessments.</w:t>
      </w: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br w:type="page"/>
      </w: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CLASS SCHEDULE</w:t>
      </w:r>
      <w:r w:rsidRPr="00CF0EDB">
        <w:rPr>
          <w:rFonts w:ascii="Times New Roman" w:eastAsia="SimSun" w:hAnsi="Times New Roman" w:cs="Times New Roman"/>
          <w:sz w:val="24"/>
          <w:szCs w:val="24"/>
          <w:lang w:eastAsia="zh-CN"/>
        </w:rPr>
        <w:t xml:space="preserve"> </w:t>
      </w:r>
    </w:p>
    <w:p w:rsidR="00C6476B" w:rsidRPr="00CF0EDB" w:rsidRDefault="00C6476B" w:rsidP="00C6476B">
      <w:pPr>
        <w:spacing w:after="0" w:line="240" w:lineRule="auto"/>
        <w:rPr>
          <w:rFonts w:ascii="Times New Roman" w:eastAsia="SimSun" w:hAnsi="Times New Roman" w:cs="Times New Roman"/>
          <w:b/>
          <w:bCs/>
          <w:sz w:val="24"/>
          <w:szCs w:val="24"/>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 xml:space="preserve">WEEK 1 (JAN </w:t>
      </w:r>
      <w:r w:rsidR="00DC5F63">
        <w:rPr>
          <w:rFonts w:ascii="Times New Roman" w:eastAsia="SimSun" w:hAnsi="Times New Roman" w:cs="Times New Roman"/>
          <w:b/>
          <w:bCs/>
          <w:sz w:val="24"/>
          <w:szCs w:val="24"/>
          <w:lang w:eastAsia="zh-CN"/>
        </w:rPr>
        <w:t>12</w:t>
      </w:r>
      <w:r w:rsidRPr="00CF0EDB">
        <w:rPr>
          <w:rFonts w:ascii="Times New Roman" w:eastAsia="SimSun" w:hAnsi="Times New Roman" w:cs="Times New Roman"/>
          <w:b/>
          <w:bCs/>
          <w:sz w:val="24"/>
          <w:szCs w:val="24"/>
          <w:lang w:eastAsia="zh-CN"/>
        </w:rPr>
        <w:t>) Introduction</w:t>
      </w:r>
    </w:p>
    <w:p w:rsidR="00C6476B" w:rsidRPr="00CF0ED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sz w:val="24"/>
          <w:szCs w:val="24"/>
          <w:lang w:eastAsia="zh-CN"/>
        </w:rPr>
        <w:t>Review syllabus</w:t>
      </w:r>
      <w:r w:rsidRPr="00CF0EDB">
        <w:rPr>
          <w:rFonts w:ascii="Times New Roman" w:eastAsia="SimSun" w:hAnsi="Times New Roman" w:cs="Times New Roman"/>
          <w:sz w:val="24"/>
          <w:szCs w:val="24"/>
          <w:lang w:eastAsia="zh-CN"/>
        </w:rPr>
        <w:t xml:space="preserve">.  Chapter 1 in </w:t>
      </w:r>
      <w:proofErr w:type="spellStart"/>
      <w:r w:rsidRPr="00CF0EDB">
        <w:rPr>
          <w:rFonts w:ascii="Times New Roman" w:eastAsia="SimSun" w:hAnsi="Times New Roman" w:cs="Times New Roman"/>
          <w:sz w:val="24"/>
          <w:szCs w:val="24"/>
          <w:lang w:eastAsia="zh-CN"/>
        </w:rPr>
        <w:t>Burroway</w:t>
      </w:r>
      <w:proofErr w:type="spellEnd"/>
      <w:r w:rsidRPr="00CF0EDB">
        <w:rPr>
          <w:rFonts w:ascii="Times New Roman" w:eastAsia="SimSun" w:hAnsi="Times New Roman" w:cs="Times New Roman"/>
          <w:sz w:val="24"/>
          <w:szCs w:val="24"/>
          <w:lang w:eastAsia="zh-CN"/>
        </w:rPr>
        <w:t xml:space="preserve"> (handout); </w:t>
      </w:r>
    </w:p>
    <w:p w:rsidR="00334374" w:rsidRPr="00CF0EDB" w:rsidRDefault="00334374" w:rsidP="00334374">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Presentation dates to be agreed</w:t>
      </w:r>
      <w:r w:rsidRPr="00CF0EDB">
        <w:rPr>
          <w:rFonts w:ascii="Times New Roman" w:eastAsia="SimSun" w:hAnsi="Times New Roman" w:cs="Times New Roman"/>
          <w:sz w:val="24"/>
          <w:szCs w:val="24"/>
          <w:lang w:eastAsia="zh-CN"/>
        </w:rPr>
        <w:t xml:space="preserve">. </w:t>
      </w:r>
    </w:p>
    <w:p w:rsidR="00C6476B" w:rsidRPr="00CF0EDB" w:rsidRDefault="00C6476B" w:rsidP="00C6476B">
      <w:pPr>
        <w:spacing w:after="0" w:line="240" w:lineRule="auto"/>
        <w:rPr>
          <w:rFonts w:ascii="Times New Roman" w:eastAsia="SimSun" w:hAnsi="Times New Roman" w:cs="Times New Roman"/>
          <w:sz w:val="16"/>
          <w:szCs w:val="16"/>
          <w:lang w:eastAsia="zh-CN"/>
        </w:rPr>
      </w:pPr>
    </w:p>
    <w:p w:rsidR="006E2027" w:rsidRPr="00CF0EDB" w:rsidRDefault="00C6476B" w:rsidP="006E2027">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WEEK 2 (JAN 1</w:t>
      </w:r>
      <w:r w:rsidR="00DC5F63">
        <w:rPr>
          <w:rFonts w:ascii="Times New Roman" w:eastAsia="SimSun" w:hAnsi="Times New Roman" w:cs="Times New Roman"/>
          <w:b/>
          <w:bCs/>
          <w:sz w:val="24"/>
          <w:szCs w:val="24"/>
          <w:lang w:eastAsia="zh-CN"/>
        </w:rPr>
        <w:t>9</w:t>
      </w:r>
      <w:r w:rsidRPr="00CF0EDB">
        <w:rPr>
          <w:rFonts w:ascii="Times New Roman" w:eastAsia="SimSun" w:hAnsi="Times New Roman" w:cs="Times New Roman"/>
          <w:b/>
          <w:bCs/>
          <w:sz w:val="24"/>
          <w:szCs w:val="24"/>
          <w:lang w:eastAsia="zh-CN"/>
        </w:rPr>
        <w:t>) Fiction</w:t>
      </w:r>
    </w:p>
    <w:p w:rsidR="00C6476B" w:rsidRPr="00CF0ED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w:t>
      </w:r>
      <w:proofErr w:type="spellStart"/>
      <w:r w:rsidRPr="00CF0EDB">
        <w:rPr>
          <w:rFonts w:ascii="Times New Roman" w:eastAsia="SimSun" w:hAnsi="Times New Roman" w:cs="Times New Roman"/>
          <w:sz w:val="24"/>
          <w:szCs w:val="24"/>
          <w:lang w:eastAsia="zh-CN"/>
        </w:rPr>
        <w:t>Burroway’s</w:t>
      </w:r>
      <w:proofErr w:type="spellEnd"/>
      <w:r w:rsidRPr="00CF0EDB">
        <w:rPr>
          <w:rFonts w:ascii="Times New Roman" w:eastAsia="SimSun" w:hAnsi="Times New Roman" w:cs="Times New Roman"/>
          <w:sz w:val="24"/>
          <w:szCs w:val="24"/>
          <w:lang w:eastAsia="zh-CN"/>
        </w:rPr>
        <w:t xml:space="preserve"> “Fiction” chapter (pgs. 264-274) &amp; Wallace’s </w:t>
      </w:r>
      <w:r w:rsidRPr="00CF0EDB">
        <w:rPr>
          <w:rFonts w:ascii="Times New Roman" w:eastAsia="SimSun" w:hAnsi="Times New Roman" w:cs="Times New Roman"/>
          <w:i/>
          <w:iCs/>
          <w:sz w:val="24"/>
          <w:szCs w:val="24"/>
          <w:lang w:eastAsia="zh-CN"/>
        </w:rPr>
        <w:t>Incarnations of Burned Children</w:t>
      </w:r>
      <w:r w:rsidRPr="00CF0EDB">
        <w:rPr>
          <w:rFonts w:ascii="Times New Roman" w:eastAsia="SimSun" w:hAnsi="Times New Roman" w:cs="Times New Roman"/>
          <w:sz w:val="24"/>
          <w:szCs w:val="24"/>
          <w:lang w:eastAsia="zh-CN"/>
        </w:rPr>
        <w:t xml:space="preserve"> (pgs. 180-182); </w:t>
      </w:r>
    </w:p>
    <w:p w:rsidR="00C6476B" w:rsidRPr="00CF0EDB" w:rsidRDefault="00C6476B" w:rsidP="00C6476B">
      <w:pPr>
        <w:spacing w:after="0" w:line="240" w:lineRule="auto"/>
        <w:rPr>
          <w:rFonts w:ascii="Times New Roman" w:eastAsia="SimSun" w:hAnsi="Times New Roman" w:cs="Times New Roman"/>
          <w:sz w:val="16"/>
          <w:szCs w:val="16"/>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 xml:space="preserve">WEEK </w:t>
      </w:r>
      <w:r w:rsidR="006E2027">
        <w:rPr>
          <w:rFonts w:ascii="Times New Roman" w:eastAsia="SimSun" w:hAnsi="Times New Roman" w:cs="Times New Roman"/>
          <w:b/>
          <w:bCs/>
          <w:sz w:val="24"/>
          <w:szCs w:val="24"/>
          <w:lang w:eastAsia="zh-CN"/>
        </w:rPr>
        <w:t>3</w:t>
      </w:r>
      <w:r w:rsidRPr="00CF0EDB">
        <w:rPr>
          <w:rFonts w:ascii="Times New Roman" w:eastAsia="SimSun" w:hAnsi="Times New Roman" w:cs="Times New Roman"/>
          <w:b/>
          <w:bCs/>
          <w:sz w:val="24"/>
          <w:szCs w:val="24"/>
          <w:lang w:eastAsia="zh-CN"/>
        </w:rPr>
        <w:t xml:space="preserve"> (</w:t>
      </w:r>
      <w:r w:rsidR="006E2027" w:rsidRPr="00CF0EDB">
        <w:rPr>
          <w:rFonts w:ascii="Times New Roman" w:eastAsia="SimSun" w:hAnsi="Times New Roman" w:cs="Times New Roman"/>
          <w:b/>
          <w:bCs/>
          <w:sz w:val="24"/>
          <w:szCs w:val="24"/>
          <w:lang w:eastAsia="zh-CN"/>
        </w:rPr>
        <w:t>JAN</w:t>
      </w:r>
      <w:r w:rsidR="006E2027">
        <w:rPr>
          <w:rFonts w:ascii="Times New Roman" w:eastAsia="SimSun" w:hAnsi="Times New Roman" w:cs="Times New Roman"/>
          <w:b/>
          <w:bCs/>
          <w:sz w:val="24"/>
          <w:szCs w:val="24"/>
          <w:lang w:eastAsia="zh-CN"/>
        </w:rPr>
        <w:t xml:space="preserve"> 26) </w:t>
      </w:r>
      <w:r w:rsidRPr="00CF0EDB">
        <w:rPr>
          <w:rFonts w:ascii="Times New Roman" w:eastAsia="SimSun" w:hAnsi="Times New Roman" w:cs="Times New Roman"/>
          <w:b/>
          <w:bCs/>
          <w:sz w:val="24"/>
          <w:szCs w:val="24"/>
          <w:lang w:eastAsia="zh-CN"/>
        </w:rPr>
        <w:t>Poetry</w:t>
      </w:r>
    </w:p>
    <w:p w:rsidR="00C6476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w:t>
      </w:r>
      <w:proofErr w:type="spellStart"/>
      <w:r w:rsidRPr="00CF0EDB">
        <w:rPr>
          <w:rFonts w:ascii="Times New Roman" w:eastAsia="SimSun" w:hAnsi="Times New Roman" w:cs="Times New Roman"/>
          <w:sz w:val="24"/>
          <w:szCs w:val="24"/>
          <w:lang w:eastAsia="zh-CN"/>
        </w:rPr>
        <w:t>Burroway’s</w:t>
      </w:r>
      <w:proofErr w:type="spellEnd"/>
      <w:r w:rsidRPr="00CF0EDB">
        <w:rPr>
          <w:rFonts w:ascii="Times New Roman" w:eastAsia="SimSun" w:hAnsi="Times New Roman" w:cs="Times New Roman"/>
          <w:sz w:val="24"/>
          <w:szCs w:val="24"/>
          <w:lang w:eastAsia="zh-CN"/>
        </w:rPr>
        <w:t xml:space="preserve"> “Poetry” chapter (pgs. 294-310, 312: Plath’s </w:t>
      </w:r>
      <w:r w:rsidRPr="00CF0EDB">
        <w:rPr>
          <w:rFonts w:ascii="Times New Roman" w:eastAsia="SimSun" w:hAnsi="Times New Roman" w:cs="Times New Roman"/>
          <w:i/>
          <w:iCs/>
          <w:sz w:val="24"/>
          <w:szCs w:val="24"/>
          <w:lang w:eastAsia="zh-CN"/>
        </w:rPr>
        <w:t>Stillborn</w:t>
      </w:r>
      <w:r w:rsidRPr="00CF0EDB">
        <w:rPr>
          <w:rFonts w:ascii="Times New Roman" w:eastAsia="SimSun" w:hAnsi="Times New Roman" w:cs="Times New Roman"/>
          <w:sz w:val="24"/>
          <w:szCs w:val="24"/>
          <w:lang w:eastAsia="zh-CN"/>
        </w:rPr>
        <w:t>)</w:t>
      </w:r>
    </w:p>
    <w:p w:rsidR="00345BD5" w:rsidRDefault="00345BD5" w:rsidP="006E2027">
      <w:pPr>
        <w:spacing w:after="0" w:line="240" w:lineRule="auto"/>
        <w:rPr>
          <w:rFonts w:ascii="Times New Roman" w:eastAsia="SimSun" w:hAnsi="Times New Roman" w:cs="Times New Roman"/>
          <w:b/>
          <w:bCs/>
          <w:sz w:val="24"/>
          <w:szCs w:val="24"/>
          <w:lang w:eastAsia="zh-CN"/>
        </w:rPr>
      </w:pPr>
    </w:p>
    <w:p w:rsidR="006E2027" w:rsidRDefault="006E2027" w:rsidP="006E2027">
      <w:pPr>
        <w:spacing w:after="0" w:line="240" w:lineRule="auto"/>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lang w:eastAsia="zh-CN"/>
        </w:rPr>
        <w:t>WEEK 4 (</w:t>
      </w:r>
      <w:r w:rsidRPr="00CF0EDB">
        <w:rPr>
          <w:rFonts w:ascii="Times New Roman" w:eastAsia="SimSun" w:hAnsi="Times New Roman" w:cs="Times New Roman"/>
          <w:b/>
          <w:bCs/>
          <w:sz w:val="24"/>
          <w:szCs w:val="24"/>
          <w:lang w:eastAsia="zh-CN"/>
        </w:rPr>
        <w:t xml:space="preserve">FEB </w:t>
      </w:r>
      <w:r>
        <w:rPr>
          <w:rFonts w:ascii="Times New Roman" w:eastAsia="SimSun" w:hAnsi="Times New Roman" w:cs="Times New Roman"/>
          <w:b/>
          <w:bCs/>
          <w:sz w:val="24"/>
          <w:szCs w:val="24"/>
          <w:lang w:eastAsia="zh-CN"/>
        </w:rPr>
        <w:t>2</w:t>
      </w:r>
      <w:r w:rsidRPr="00CF0EDB">
        <w:rPr>
          <w:rFonts w:ascii="Times New Roman" w:eastAsia="SimSun" w:hAnsi="Times New Roman" w:cs="Times New Roman"/>
          <w:b/>
          <w:bCs/>
          <w:sz w:val="24"/>
          <w:szCs w:val="24"/>
          <w:lang w:eastAsia="zh-CN"/>
        </w:rPr>
        <w:t>) Guest lecturer</w:t>
      </w:r>
      <w:r w:rsidR="002F3F8F">
        <w:rPr>
          <w:rFonts w:ascii="Times New Roman" w:eastAsia="SimSun" w:hAnsi="Times New Roman" w:cs="Times New Roman"/>
          <w:b/>
          <w:bCs/>
          <w:sz w:val="24"/>
          <w:szCs w:val="24"/>
          <w:lang w:eastAsia="zh-CN"/>
        </w:rPr>
        <w:t>-</w:t>
      </w:r>
      <w:r w:rsidR="002F3F8F" w:rsidRPr="002F3F8F">
        <w:rPr>
          <w:rFonts w:ascii="Times New Roman" w:eastAsia="SimSun" w:hAnsi="Times New Roman" w:cs="Times New Roman"/>
          <w:bCs/>
          <w:sz w:val="24"/>
          <w:szCs w:val="24"/>
          <w:lang w:eastAsia="zh-CN"/>
        </w:rPr>
        <w:t>subject to change</w:t>
      </w:r>
    </w:p>
    <w:p w:rsidR="002F3F8F" w:rsidRDefault="002F3F8F" w:rsidP="006E2027">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Cs/>
          <w:sz w:val="24"/>
          <w:szCs w:val="24"/>
          <w:lang w:eastAsia="zh-CN"/>
        </w:rPr>
        <w:t xml:space="preserve">Story Rubrics due </w:t>
      </w:r>
    </w:p>
    <w:p w:rsidR="00C6476B" w:rsidRPr="00CF0EDB" w:rsidRDefault="00C6476B" w:rsidP="00C6476B">
      <w:pPr>
        <w:spacing w:after="0" w:line="240" w:lineRule="auto"/>
        <w:rPr>
          <w:rFonts w:ascii="Times New Roman" w:eastAsia="SimSun" w:hAnsi="Times New Roman" w:cs="Times New Roman"/>
          <w:sz w:val="16"/>
          <w:szCs w:val="16"/>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 xml:space="preserve">WEEK 5 (FEB </w:t>
      </w:r>
      <w:r w:rsidR="00DE3E9D">
        <w:rPr>
          <w:rFonts w:ascii="Times New Roman" w:eastAsia="SimSun" w:hAnsi="Times New Roman" w:cs="Times New Roman"/>
          <w:b/>
          <w:bCs/>
          <w:sz w:val="24"/>
          <w:szCs w:val="24"/>
          <w:lang w:eastAsia="zh-CN"/>
        </w:rPr>
        <w:t>9</w:t>
      </w:r>
      <w:r w:rsidRPr="00CF0EDB">
        <w:rPr>
          <w:rFonts w:ascii="Times New Roman" w:eastAsia="SimSun" w:hAnsi="Times New Roman" w:cs="Times New Roman"/>
          <w:b/>
          <w:bCs/>
          <w:sz w:val="24"/>
          <w:szCs w:val="24"/>
          <w:lang w:eastAsia="zh-CN"/>
        </w:rPr>
        <w:t xml:space="preserve">) Image </w:t>
      </w:r>
    </w:p>
    <w:p w:rsidR="00C6476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w:t>
      </w:r>
      <w:proofErr w:type="spellStart"/>
      <w:r w:rsidRPr="00CF0EDB">
        <w:rPr>
          <w:rFonts w:ascii="Times New Roman" w:eastAsia="SimSun" w:hAnsi="Times New Roman" w:cs="Times New Roman"/>
          <w:sz w:val="24"/>
          <w:szCs w:val="24"/>
          <w:lang w:eastAsia="zh-CN"/>
        </w:rPr>
        <w:t>Burroway’s</w:t>
      </w:r>
      <w:proofErr w:type="spellEnd"/>
      <w:r w:rsidRPr="00CF0EDB">
        <w:rPr>
          <w:rFonts w:ascii="Times New Roman" w:eastAsia="SimSun" w:hAnsi="Times New Roman" w:cs="Times New Roman"/>
          <w:sz w:val="24"/>
          <w:szCs w:val="24"/>
          <w:lang w:eastAsia="zh-CN"/>
        </w:rPr>
        <w:t xml:space="preserve"> “Image” </w:t>
      </w:r>
      <w:r w:rsidR="006E2027">
        <w:rPr>
          <w:rFonts w:ascii="Times New Roman" w:eastAsia="SimSun" w:hAnsi="Times New Roman" w:cs="Times New Roman"/>
          <w:sz w:val="24"/>
          <w:szCs w:val="24"/>
          <w:lang w:eastAsia="zh-CN"/>
        </w:rPr>
        <w:t>chapter (pgs. 13-24</w:t>
      </w:r>
      <w:r w:rsidRPr="00CF0EDB">
        <w:rPr>
          <w:rFonts w:ascii="Times New Roman" w:eastAsia="SimSun" w:hAnsi="Times New Roman" w:cs="Times New Roman"/>
          <w:sz w:val="24"/>
          <w:szCs w:val="24"/>
          <w:lang w:eastAsia="zh-CN"/>
        </w:rPr>
        <w:t xml:space="preserve">); </w:t>
      </w:r>
    </w:p>
    <w:p w:rsidR="002810CC" w:rsidRDefault="002810CC" w:rsidP="00C6476B">
      <w:pPr>
        <w:spacing w:after="0" w:line="240" w:lineRule="auto"/>
        <w:rPr>
          <w:rFonts w:ascii="Times New Roman" w:eastAsia="SimSun" w:hAnsi="Times New Roman" w:cs="Times New Roman"/>
          <w:b/>
          <w:bCs/>
          <w:sz w:val="24"/>
          <w:szCs w:val="24"/>
          <w:lang w:eastAsia="zh-CN"/>
        </w:rPr>
      </w:pPr>
    </w:p>
    <w:p w:rsidR="00C6476B" w:rsidRPr="00CF0EDB" w:rsidRDefault="007F5DA9" w:rsidP="00C6476B">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WEEK 6 (FEB </w:t>
      </w:r>
      <w:r w:rsidR="00DE3E9D">
        <w:rPr>
          <w:rFonts w:ascii="Times New Roman" w:eastAsia="SimSun" w:hAnsi="Times New Roman" w:cs="Times New Roman"/>
          <w:b/>
          <w:bCs/>
          <w:sz w:val="24"/>
          <w:szCs w:val="24"/>
          <w:lang w:eastAsia="zh-CN"/>
        </w:rPr>
        <w:t>16</w:t>
      </w:r>
      <w:r w:rsidR="006E2027">
        <w:rPr>
          <w:rFonts w:ascii="Times New Roman" w:eastAsia="SimSun" w:hAnsi="Times New Roman" w:cs="Times New Roman"/>
          <w:b/>
          <w:bCs/>
          <w:sz w:val="24"/>
          <w:szCs w:val="24"/>
          <w:lang w:eastAsia="zh-CN"/>
        </w:rPr>
        <w:t xml:space="preserve">) </w:t>
      </w:r>
      <w:r w:rsidR="00C6476B" w:rsidRPr="00CF0EDB">
        <w:rPr>
          <w:rFonts w:ascii="Times New Roman" w:eastAsia="SimSun" w:hAnsi="Times New Roman" w:cs="Times New Roman"/>
          <w:b/>
          <w:bCs/>
          <w:sz w:val="24"/>
          <w:szCs w:val="24"/>
          <w:lang w:eastAsia="zh-CN"/>
        </w:rPr>
        <w:t>Setting</w:t>
      </w:r>
    </w:p>
    <w:p w:rsidR="006E2027" w:rsidRPr="00CF0EDB" w:rsidRDefault="006E2027" w:rsidP="006E2027">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w:t>
      </w:r>
      <w:proofErr w:type="spellStart"/>
      <w:r w:rsidRPr="00CF0EDB">
        <w:rPr>
          <w:rFonts w:ascii="Times New Roman" w:eastAsia="SimSun" w:hAnsi="Times New Roman" w:cs="Times New Roman"/>
          <w:sz w:val="24"/>
          <w:szCs w:val="24"/>
          <w:lang w:eastAsia="zh-CN"/>
        </w:rPr>
        <w:t>Burroway’s</w:t>
      </w:r>
      <w:proofErr w:type="spellEnd"/>
      <w:r w:rsidRPr="00CF0EDB">
        <w:rPr>
          <w:rFonts w:ascii="Times New Roman" w:eastAsia="SimSun" w:hAnsi="Times New Roman" w:cs="Times New Roman"/>
          <w:sz w:val="24"/>
          <w:szCs w:val="24"/>
          <w:lang w:eastAsia="zh-CN"/>
        </w:rPr>
        <w:t xml:space="preserve"> “Setting” chapter (pgs. 132-144); </w:t>
      </w:r>
    </w:p>
    <w:p w:rsidR="002810CC" w:rsidRDefault="00512AEE" w:rsidP="002810CC">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First ″Draft </w:t>
      </w:r>
      <w:r w:rsidR="002810CC">
        <w:rPr>
          <w:rFonts w:ascii="Times New Roman" w:eastAsia="SimSun" w:hAnsi="Times New Roman" w:cs="Times New Roman"/>
          <w:b/>
          <w:bCs/>
          <w:sz w:val="24"/>
          <w:szCs w:val="24"/>
          <w:lang w:eastAsia="zh-CN"/>
        </w:rPr>
        <w:t>Workshop</w:t>
      </w:r>
      <w:r>
        <w:rPr>
          <w:rFonts w:ascii="Times New Roman" w:eastAsia="SimSun" w:hAnsi="Times New Roman" w:cs="Times New Roman"/>
          <w:b/>
          <w:bCs/>
          <w:sz w:val="24"/>
          <w:szCs w:val="24"/>
          <w:lang w:eastAsia="zh-CN"/>
        </w:rPr>
        <w:t>″</w:t>
      </w:r>
    </w:p>
    <w:p w:rsidR="00C6476B" w:rsidRPr="00CF0EDB" w:rsidRDefault="00C6476B" w:rsidP="00C6476B">
      <w:pPr>
        <w:spacing w:after="0" w:line="240" w:lineRule="auto"/>
        <w:rPr>
          <w:rFonts w:ascii="Times New Roman" w:eastAsia="SimSun" w:hAnsi="Times New Roman" w:cs="Times New Roman"/>
          <w:sz w:val="16"/>
          <w:szCs w:val="16"/>
          <w:lang w:eastAsia="zh-CN"/>
        </w:rPr>
      </w:pPr>
    </w:p>
    <w:p w:rsidR="00C6476B" w:rsidRPr="00CF0EDB" w:rsidRDefault="00C6476B" w:rsidP="00C6476B">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WEEK 7 (</w:t>
      </w:r>
      <w:r w:rsidR="00DE3E9D">
        <w:rPr>
          <w:rFonts w:ascii="Times New Roman" w:eastAsia="SimSun" w:hAnsi="Times New Roman" w:cs="Times New Roman"/>
          <w:b/>
          <w:bCs/>
          <w:sz w:val="24"/>
          <w:szCs w:val="24"/>
          <w:lang w:eastAsia="zh-CN"/>
        </w:rPr>
        <w:t>FEB 23</w:t>
      </w:r>
      <w:r w:rsidRPr="00CF0EDB">
        <w:rPr>
          <w:rFonts w:ascii="Times New Roman" w:eastAsia="SimSun" w:hAnsi="Times New Roman" w:cs="Times New Roman"/>
          <w:b/>
          <w:bCs/>
          <w:sz w:val="24"/>
          <w:szCs w:val="24"/>
          <w:lang w:eastAsia="zh-CN"/>
        </w:rPr>
        <w:t>) Voice &amp; Character</w:t>
      </w:r>
    </w:p>
    <w:p w:rsidR="00C6476B" w:rsidRPr="00CF0EDB" w:rsidRDefault="00C6476B" w:rsidP="00C6476B">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w:t>
      </w:r>
      <w:proofErr w:type="spellStart"/>
      <w:r w:rsidRPr="00CF0EDB">
        <w:rPr>
          <w:rFonts w:ascii="Times New Roman" w:eastAsia="SimSun" w:hAnsi="Times New Roman" w:cs="Times New Roman"/>
          <w:sz w:val="24"/>
          <w:szCs w:val="24"/>
          <w:lang w:eastAsia="zh-CN"/>
        </w:rPr>
        <w:t>Burroway’s</w:t>
      </w:r>
      <w:proofErr w:type="spellEnd"/>
      <w:r w:rsidRPr="00CF0EDB">
        <w:rPr>
          <w:rFonts w:ascii="Times New Roman" w:eastAsia="SimSun" w:hAnsi="Times New Roman" w:cs="Times New Roman"/>
          <w:sz w:val="24"/>
          <w:szCs w:val="24"/>
          <w:lang w:eastAsia="zh-CN"/>
        </w:rPr>
        <w:t xml:space="preserve"> “Voice” and “Character” chapters (pgs. 47-60 &amp; 87-100); </w:t>
      </w:r>
    </w:p>
    <w:p w:rsidR="00C6476B" w:rsidRPr="00CF0ED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Eliot’s </w:t>
      </w:r>
      <w:r w:rsidRPr="00CF0EDB">
        <w:rPr>
          <w:rFonts w:ascii="Times New Roman" w:eastAsia="SimSun" w:hAnsi="Times New Roman" w:cs="Times New Roman"/>
          <w:i/>
          <w:iCs/>
          <w:sz w:val="24"/>
          <w:szCs w:val="24"/>
          <w:lang w:eastAsia="zh-CN"/>
        </w:rPr>
        <w:t>Preludes</w:t>
      </w:r>
      <w:r w:rsidRPr="00CF0EDB">
        <w:rPr>
          <w:rFonts w:ascii="Times New Roman" w:eastAsia="SimSun" w:hAnsi="Times New Roman" w:cs="Times New Roman"/>
          <w:sz w:val="24"/>
          <w:szCs w:val="24"/>
          <w:lang w:eastAsia="zh-CN"/>
        </w:rPr>
        <w:t xml:space="preserve"> (poetryfoundation.com); </w:t>
      </w:r>
    </w:p>
    <w:p w:rsidR="00C6476B" w:rsidRDefault="00C6476B" w:rsidP="00C6476B">
      <w:pPr>
        <w:spacing w:after="0" w:line="240" w:lineRule="auto"/>
        <w:rPr>
          <w:rFonts w:ascii="Times New Roman" w:eastAsia="SimSun" w:hAnsi="Times New Roman" w:cs="Times New Roman"/>
          <w:sz w:val="24"/>
          <w:szCs w:val="24"/>
          <w:lang w:eastAsia="zh-CN"/>
        </w:rPr>
      </w:pPr>
      <w:r w:rsidRPr="00CF0EDB">
        <w:rPr>
          <w:rFonts w:ascii="Times New Roman" w:eastAsia="SimSun" w:hAnsi="Times New Roman" w:cs="Times New Roman"/>
          <w:b/>
          <w:bCs/>
          <w:sz w:val="24"/>
          <w:szCs w:val="24"/>
          <w:lang w:eastAsia="zh-CN"/>
        </w:rPr>
        <w:t xml:space="preserve">Read: </w:t>
      </w:r>
      <w:r w:rsidRPr="00CF0EDB">
        <w:rPr>
          <w:rFonts w:ascii="Times New Roman" w:eastAsia="SimSun" w:hAnsi="Times New Roman" w:cs="Times New Roman"/>
          <w:sz w:val="24"/>
          <w:szCs w:val="24"/>
          <w:lang w:eastAsia="zh-CN"/>
        </w:rPr>
        <w:t xml:space="preserve">Jarrell’s </w:t>
      </w:r>
      <w:r w:rsidRPr="00CF0EDB">
        <w:rPr>
          <w:rFonts w:ascii="Times New Roman" w:eastAsia="SimSun" w:hAnsi="Times New Roman" w:cs="Times New Roman"/>
          <w:i/>
          <w:iCs/>
          <w:sz w:val="24"/>
          <w:szCs w:val="24"/>
          <w:lang w:eastAsia="zh-CN"/>
        </w:rPr>
        <w:t>The Death of the Ball Turret Gunner</w:t>
      </w:r>
      <w:r w:rsidRPr="00CF0EDB">
        <w:rPr>
          <w:rFonts w:ascii="Times New Roman" w:eastAsia="SimSun" w:hAnsi="Times New Roman" w:cs="Times New Roman"/>
          <w:sz w:val="24"/>
          <w:szCs w:val="24"/>
          <w:lang w:eastAsia="zh-CN"/>
        </w:rPr>
        <w:t xml:space="preserve"> (poets.org);</w:t>
      </w:r>
    </w:p>
    <w:p w:rsidR="007F5DA9" w:rsidRPr="00CF0EDB" w:rsidRDefault="007F5DA9" w:rsidP="00C6476B">
      <w:pPr>
        <w:spacing w:after="0" w:line="240" w:lineRule="auto"/>
        <w:rPr>
          <w:rFonts w:ascii="Times New Roman" w:eastAsia="SimSun" w:hAnsi="Times New Roman" w:cs="Times New Roman"/>
          <w:sz w:val="24"/>
          <w:szCs w:val="24"/>
          <w:lang w:eastAsia="zh-CN"/>
        </w:rPr>
      </w:pPr>
    </w:p>
    <w:p w:rsidR="007F5DA9" w:rsidRDefault="007F5DA9" w:rsidP="007F5DA9">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 xml:space="preserve">WEEK 8 (MAR </w:t>
      </w:r>
      <w:r w:rsidR="00DE3E9D">
        <w:rPr>
          <w:rFonts w:ascii="Times New Roman" w:eastAsia="SimSun" w:hAnsi="Times New Roman" w:cs="Times New Roman"/>
          <w:b/>
          <w:bCs/>
          <w:sz w:val="24"/>
          <w:szCs w:val="24"/>
          <w:lang w:eastAsia="zh-CN"/>
        </w:rPr>
        <w:t>2</w:t>
      </w:r>
      <w:r w:rsidRPr="00CF0EDB">
        <w:rPr>
          <w:rFonts w:ascii="Times New Roman" w:eastAsia="SimSun" w:hAnsi="Times New Roman" w:cs="Times New Roman"/>
          <w:b/>
          <w:bCs/>
          <w:sz w:val="24"/>
          <w:szCs w:val="24"/>
          <w:lang w:eastAsia="zh-CN"/>
        </w:rPr>
        <w:t xml:space="preserve">) </w:t>
      </w:r>
    </w:p>
    <w:p w:rsidR="00512AEE" w:rsidRDefault="00512AEE" w:rsidP="00512AEE">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Second ″Draft Workshop″</w:t>
      </w:r>
    </w:p>
    <w:p w:rsidR="00512AEE" w:rsidRPr="00CF0EDB" w:rsidRDefault="00512AEE" w:rsidP="007F5DA9">
      <w:pPr>
        <w:spacing w:after="0" w:line="240" w:lineRule="auto"/>
        <w:rPr>
          <w:rFonts w:ascii="Times New Roman" w:eastAsia="SimSun" w:hAnsi="Times New Roman" w:cs="Times New Roman"/>
          <w:b/>
          <w:bCs/>
          <w:sz w:val="24"/>
          <w:szCs w:val="24"/>
          <w:lang w:eastAsia="zh-CN"/>
        </w:rPr>
      </w:pPr>
    </w:p>
    <w:p w:rsidR="008A0567" w:rsidRPr="00CF0EDB" w:rsidRDefault="00C667E2" w:rsidP="008A0567">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WEEK 9</w:t>
      </w:r>
      <w:r w:rsidR="00C6476B" w:rsidRPr="00CF0EDB">
        <w:rPr>
          <w:rFonts w:ascii="Times New Roman" w:eastAsia="SimSun" w:hAnsi="Times New Roman" w:cs="Times New Roman"/>
          <w:b/>
          <w:bCs/>
          <w:sz w:val="24"/>
          <w:szCs w:val="24"/>
          <w:lang w:eastAsia="zh-CN"/>
        </w:rPr>
        <w:t xml:space="preserve"> (</w:t>
      </w:r>
      <w:r w:rsidR="007F5DA9" w:rsidRPr="00CF0EDB">
        <w:rPr>
          <w:rFonts w:ascii="Times New Roman" w:eastAsia="SimSun" w:hAnsi="Times New Roman" w:cs="Times New Roman"/>
          <w:b/>
          <w:bCs/>
          <w:sz w:val="24"/>
          <w:szCs w:val="24"/>
          <w:lang w:eastAsia="zh-CN"/>
        </w:rPr>
        <w:t>MAR</w:t>
      </w:r>
      <w:r w:rsidR="00DE3E9D">
        <w:rPr>
          <w:rFonts w:ascii="Times New Roman" w:eastAsia="SimSun" w:hAnsi="Times New Roman" w:cs="Times New Roman"/>
          <w:b/>
          <w:bCs/>
          <w:sz w:val="24"/>
          <w:szCs w:val="24"/>
          <w:lang w:eastAsia="zh-CN"/>
        </w:rPr>
        <w:t xml:space="preserve"> 9</w:t>
      </w:r>
      <w:r w:rsidR="00383715">
        <w:rPr>
          <w:rFonts w:ascii="Times New Roman" w:eastAsia="SimSun" w:hAnsi="Times New Roman" w:cs="Times New Roman"/>
          <w:b/>
          <w:bCs/>
          <w:sz w:val="24"/>
          <w:szCs w:val="24"/>
          <w:lang w:eastAsia="zh-CN"/>
        </w:rPr>
        <w:t>)</w:t>
      </w:r>
      <w:r w:rsidR="00383715" w:rsidRPr="00CF0EDB">
        <w:rPr>
          <w:rFonts w:ascii="Times New Roman" w:eastAsia="SimSun" w:hAnsi="Times New Roman" w:cs="Times New Roman"/>
          <w:b/>
          <w:bCs/>
          <w:sz w:val="24"/>
          <w:szCs w:val="24"/>
          <w:lang w:eastAsia="zh-CN"/>
        </w:rPr>
        <w:t xml:space="preserve"> Development</w:t>
      </w:r>
      <w:r w:rsidR="008A0567" w:rsidRPr="00CF0EDB">
        <w:rPr>
          <w:rFonts w:ascii="Times New Roman" w:eastAsia="SimSun" w:hAnsi="Times New Roman" w:cs="Times New Roman"/>
          <w:b/>
          <w:bCs/>
          <w:sz w:val="24"/>
          <w:szCs w:val="24"/>
          <w:lang w:eastAsia="zh-CN"/>
        </w:rPr>
        <w:t xml:space="preserve"> &amp; Revision</w:t>
      </w:r>
    </w:p>
    <w:p w:rsidR="008A0567" w:rsidRPr="00CF0EDB" w:rsidRDefault="008A0567" w:rsidP="008A0567">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Read:</w:t>
      </w:r>
      <w:r w:rsidRPr="00CF0EDB">
        <w:rPr>
          <w:rFonts w:ascii="Times New Roman" w:eastAsia="SimSun" w:hAnsi="Times New Roman" w:cs="Times New Roman"/>
          <w:sz w:val="24"/>
          <w:szCs w:val="24"/>
          <w:lang w:eastAsia="zh-CN"/>
        </w:rPr>
        <w:t xml:space="preserve"> </w:t>
      </w:r>
      <w:proofErr w:type="spellStart"/>
      <w:r w:rsidRPr="00CF0EDB">
        <w:rPr>
          <w:rFonts w:ascii="Times New Roman" w:eastAsia="SimSun" w:hAnsi="Times New Roman" w:cs="Times New Roman"/>
          <w:sz w:val="24"/>
          <w:szCs w:val="24"/>
          <w:lang w:eastAsia="zh-CN"/>
        </w:rPr>
        <w:t>Burroway’s</w:t>
      </w:r>
      <w:proofErr w:type="spellEnd"/>
      <w:r w:rsidRPr="00CF0EDB">
        <w:rPr>
          <w:rFonts w:ascii="Times New Roman" w:eastAsia="SimSun" w:hAnsi="Times New Roman" w:cs="Times New Roman"/>
          <w:sz w:val="24"/>
          <w:szCs w:val="24"/>
          <w:lang w:eastAsia="zh-CN"/>
        </w:rPr>
        <w:t xml:space="preserve"> “</w:t>
      </w:r>
      <w:r w:rsidRPr="00CF0EDB">
        <w:rPr>
          <w:rFonts w:ascii="Times New Roman" w:eastAsia="SimSun" w:hAnsi="Times New Roman" w:cs="Times New Roman"/>
          <w:bCs/>
          <w:sz w:val="24"/>
          <w:szCs w:val="24"/>
          <w:lang w:eastAsia="zh-CN"/>
        </w:rPr>
        <w:t>Development &amp; Revision</w:t>
      </w:r>
      <w:r w:rsidRPr="00CF0EDB">
        <w:rPr>
          <w:rFonts w:ascii="Times New Roman" w:eastAsia="SimSun" w:hAnsi="Times New Roman" w:cs="Times New Roman"/>
          <w:sz w:val="24"/>
          <w:szCs w:val="24"/>
          <w:lang w:eastAsia="zh-CN"/>
        </w:rPr>
        <w:t>” chapter (pgs. 196-211);</w:t>
      </w:r>
    </w:p>
    <w:p w:rsidR="008A0567" w:rsidRPr="00CF0EDB" w:rsidRDefault="008A0567" w:rsidP="008A0567">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sz w:val="24"/>
          <w:szCs w:val="24"/>
          <w:lang w:eastAsia="zh-CN"/>
        </w:rPr>
        <w:t>Read:</w:t>
      </w:r>
      <w:r w:rsidRPr="00CF0EDB">
        <w:rPr>
          <w:rFonts w:ascii="Times New Roman" w:eastAsia="SimSun" w:hAnsi="Times New Roman" w:cs="Times New Roman"/>
          <w:sz w:val="24"/>
          <w:szCs w:val="24"/>
          <w:lang w:eastAsia="zh-CN"/>
        </w:rPr>
        <w:t xml:space="preserve"> Aimee Buckner’s </w:t>
      </w:r>
      <w:r w:rsidRPr="00CF0EDB">
        <w:rPr>
          <w:rFonts w:ascii="Times New Roman" w:eastAsia="SimSun" w:hAnsi="Times New Roman" w:cs="Times New Roman"/>
          <w:i/>
          <w:iCs/>
          <w:sz w:val="24"/>
          <w:szCs w:val="24"/>
          <w:lang w:eastAsia="zh-CN"/>
        </w:rPr>
        <w:t>Try Ten</w:t>
      </w:r>
      <w:r w:rsidRPr="00CF0EDB">
        <w:rPr>
          <w:rFonts w:ascii="Times New Roman" w:eastAsia="SimSun" w:hAnsi="Times New Roman" w:cs="Times New Roman"/>
          <w:sz w:val="24"/>
          <w:szCs w:val="24"/>
          <w:lang w:eastAsia="zh-CN"/>
        </w:rPr>
        <w:t xml:space="preserve"> (handout) </w:t>
      </w:r>
    </w:p>
    <w:p w:rsidR="00C6476B" w:rsidRPr="00CF0EDB" w:rsidRDefault="00C6476B" w:rsidP="00C6476B">
      <w:pPr>
        <w:spacing w:after="0" w:line="240" w:lineRule="auto"/>
        <w:rPr>
          <w:rFonts w:ascii="Times New Roman" w:eastAsia="SimSun" w:hAnsi="Times New Roman" w:cs="Times New Roman"/>
          <w:b/>
          <w:bCs/>
          <w:sz w:val="16"/>
          <w:szCs w:val="16"/>
          <w:lang w:eastAsia="zh-CN"/>
        </w:rPr>
      </w:pPr>
      <w:r w:rsidRPr="00CF0EDB">
        <w:rPr>
          <w:rFonts w:ascii="Times New Roman" w:eastAsia="SimSun" w:hAnsi="Times New Roman" w:cs="Times New Roman"/>
          <w:b/>
          <w:bCs/>
          <w:sz w:val="24"/>
          <w:szCs w:val="24"/>
          <w:lang w:eastAsia="zh-CN"/>
        </w:rPr>
        <w:t xml:space="preserve"> </w:t>
      </w:r>
    </w:p>
    <w:p w:rsidR="004C02FA" w:rsidRDefault="00C6476B" w:rsidP="00C6476B">
      <w:pPr>
        <w:spacing w:after="0" w:line="240" w:lineRule="auto"/>
        <w:rPr>
          <w:rFonts w:ascii="Times New Roman" w:eastAsia="SimSun" w:hAnsi="Times New Roman" w:cs="Times New Roman"/>
          <w:b/>
          <w:bCs/>
          <w:sz w:val="24"/>
          <w:szCs w:val="24"/>
          <w:lang w:eastAsia="zh-CN"/>
        </w:rPr>
      </w:pPr>
      <w:r w:rsidRPr="00CF0EDB">
        <w:rPr>
          <w:rFonts w:ascii="Times New Roman" w:eastAsia="SimSun" w:hAnsi="Times New Roman" w:cs="Times New Roman"/>
          <w:b/>
          <w:bCs/>
          <w:sz w:val="24"/>
          <w:szCs w:val="24"/>
          <w:lang w:eastAsia="zh-CN"/>
        </w:rPr>
        <w:t xml:space="preserve">WEEK </w:t>
      </w:r>
      <w:r w:rsidR="00C667E2">
        <w:rPr>
          <w:rFonts w:ascii="Times New Roman" w:eastAsia="SimSun" w:hAnsi="Times New Roman" w:cs="Times New Roman"/>
          <w:b/>
          <w:bCs/>
          <w:sz w:val="24"/>
          <w:szCs w:val="24"/>
          <w:lang w:eastAsia="zh-CN"/>
        </w:rPr>
        <w:t>10</w:t>
      </w:r>
      <w:r w:rsidRPr="00CF0EDB">
        <w:rPr>
          <w:rFonts w:ascii="Times New Roman" w:eastAsia="SimSun" w:hAnsi="Times New Roman" w:cs="Times New Roman"/>
          <w:b/>
          <w:bCs/>
          <w:sz w:val="24"/>
          <w:szCs w:val="24"/>
          <w:lang w:eastAsia="zh-CN"/>
        </w:rPr>
        <w:t xml:space="preserve"> (MAR </w:t>
      </w:r>
      <w:r w:rsidR="00F26674">
        <w:rPr>
          <w:rFonts w:ascii="Times New Roman" w:eastAsia="SimSun" w:hAnsi="Times New Roman" w:cs="Times New Roman"/>
          <w:b/>
          <w:bCs/>
          <w:sz w:val="24"/>
          <w:szCs w:val="24"/>
          <w:lang w:eastAsia="zh-CN"/>
        </w:rPr>
        <w:t>16</w:t>
      </w:r>
      <w:r w:rsidRPr="00CF0EDB">
        <w:rPr>
          <w:rFonts w:ascii="Times New Roman" w:eastAsia="SimSun" w:hAnsi="Times New Roman" w:cs="Times New Roman"/>
          <w:b/>
          <w:bCs/>
          <w:sz w:val="24"/>
          <w:szCs w:val="24"/>
          <w:lang w:eastAsia="zh-CN"/>
        </w:rPr>
        <w:t xml:space="preserve">) </w:t>
      </w:r>
      <w:r w:rsidR="004C02FA" w:rsidRPr="004C02FA">
        <w:rPr>
          <w:rFonts w:ascii="Times New Roman" w:eastAsia="SimSun" w:hAnsi="Times New Roman" w:cs="Times New Roman"/>
          <w:b/>
          <w:bCs/>
          <w:sz w:val="24"/>
          <w:szCs w:val="24"/>
          <w:lang w:eastAsia="zh-CN"/>
        </w:rPr>
        <w:t xml:space="preserve">Special Day Off /CEU is officially closed </w:t>
      </w:r>
    </w:p>
    <w:p w:rsidR="004C02FA" w:rsidRDefault="004C02FA" w:rsidP="00C6476B">
      <w:pPr>
        <w:spacing w:after="0" w:line="240" w:lineRule="auto"/>
        <w:rPr>
          <w:rFonts w:ascii="Times New Roman" w:eastAsia="SimSun" w:hAnsi="Times New Roman" w:cs="Times New Roman"/>
          <w:b/>
          <w:bCs/>
          <w:sz w:val="24"/>
          <w:szCs w:val="24"/>
          <w:lang w:eastAsia="zh-CN"/>
        </w:rPr>
      </w:pPr>
    </w:p>
    <w:p w:rsidR="00512AEE" w:rsidRDefault="004C02FA" w:rsidP="00512AEE">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WEEK 11</w:t>
      </w:r>
      <w:r w:rsidRPr="00CF0EDB">
        <w:rPr>
          <w:rFonts w:ascii="Times New Roman" w:eastAsia="SimSun" w:hAnsi="Times New Roman" w:cs="Times New Roman"/>
          <w:b/>
          <w:bCs/>
          <w:sz w:val="24"/>
          <w:szCs w:val="24"/>
          <w:lang w:eastAsia="zh-CN"/>
        </w:rPr>
        <w:t xml:space="preserve"> (MAR </w:t>
      </w:r>
      <w:r w:rsidR="00F26674">
        <w:rPr>
          <w:rFonts w:ascii="Times New Roman" w:eastAsia="SimSun" w:hAnsi="Times New Roman" w:cs="Times New Roman"/>
          <w:b/>
          <w:bCs/>
          <w:sz w:val="24"/>
          <w:szCs w:val="24"/>
          <w:lang w:eastAsia="zh-CN"/>
        </w:rPr>
        <w:t>23</w:t>
      </w:r>
      <w:r w:rsidRPr="00CF0EDB">
        <w:rPr>
          <w:rFonts w:ascii="Times New Roman" w:eastAsia="SimSun" w:hAnsi="Times New Roman" w:cs="Times New Roman"/>
          <w:b/>
          <w:bCs/>
          <w:sz w:val="24"/>
          <w:szCs w:val="24"/>
          <w:lang w:eastAsia="zh-CN"/>
        </w:rPr>
        <w:t>)</w:t>
      </w:r>
      <w:r w:rsidR="008A0567" w:rsidRPr="008A0567">
        <w:rPr>
          <w:rFonts w:ascii="Times New Roman" w:eastAsia="SimSun" w:hAnsi="Times New Roman" w:cs="Times New Roman"/>
          <w:b/>
          <w:bCs/>
          <w:sz w:val="24"/>
          <w:szCs w:val="24"/>
          <w:lang w:eastAsia="zh-CN"/>
        </w:rPr>
        <w:t xml:space="preserve"> </w:t>
      </w:r>
      <w:r w:rsidR="00512AEE">
        <w:rPr>
          <w:rFonts w:ascii="Times New Roman" w:eastAsia="SimSun" w:hAnsi="Times New Roman" w:cs="Times New Roman"/>
          <w:b/>
          <w:bCs/>
          <w:sz w:val="24"/>
          <w:szCs w:val="24"/>
          <w:lang w:eastAsia="zh-CN"/>
        </w:rPr>
        <w:t xml:space="preserve">Final </w:t>
      </w:r>
      <w:r w:rsidR="00413D11">
        <w:rPr>
          <w:rFonts w:ascii="Times New Roman" w:eastAsia="SimSun" w:hAnsi="Times New Roman" w:cs="Times New Roman"/>
          <w:b/>
          <w:bCs/>
          <w:sz w:val="24"/>
          <w:szCs w:val="24"/>
          <w:lang w:eastAsia="zh-CN"/>
        </w:rPr>
        <w:t>″</w:t>
      </w:r>
      <w:r w:rsidR="00512AEE">
        <w:rPr>
          <w:rFonts w:ascii="Times New Roman" w:eastAsia="SimSun" w:hAnsi="Times New Roman" w:cs="Times New Roman"/>
          <w:b/>
          <w:bCs/>
          <w:sz w:val="24"/>
          <w:szCs w:val="24"/>
          <w:lang w:eastAsia="zh-CN"/>
        </w:rPr>
        <w:t>Draft Workshop</w:t>
      </w:r>
      <w:r w:rsidR="00413D11">
        <w:rPr>
          <w:rFonts w:ascii="Times New Roman" w:eastAsia="SimSun" w:hAnsi="Times New Roman" w:cs="Times New Roman"/>
          <w:b/>
          <w:bCs/>
          <w:sz w:val="24"/>
          <w:szCs w:val="24"/>
          <w:lang w:eastAsia="zh-CN"/>
        </w:rPr>
        <w:t>″</w:t>
      </w:r>
    </w:p>
    <w:p w:rsidR="008A0567" w:rsidRPr="00CF0EDB" w:rsidRDefault="008A0567" w:rsidP="00C6476B">
      <w:pPr>
        <w:spacing w:after="0" w:line="240" w:lineRule="auto"/>
        <w:rPr>
          <w:rFonts w:ascii="Times New Roman" w:eastAsia="SimSun" w:hAnsi="Times New Roman" w:cs="Times New Roman"/>
          <w:b/>
          <w:bCs/>
          <w:sz w:val="16"/>
          <w:szCs w:val="16"/>
          <w:lang w:eastAsia="zh-CN"/>
        </w:rPr>
      </w:pPr>
    </w:p>
    <w:p w:rsidR="00DB2238" w:rsidRDefault="00C667E2" w:rsidP="00DB2238">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WEEK 1</w:t>
      </w:r>
      <w:r w:rsidR="00DB2238">
        <w:rPr>
          <w:rFonts w:ascii="Times New Roman" w:eastAsia="SimSun" w:hAnsi="Times New Roman" w:cs="Times New Roman"/>
          <w:b/>
          <w:bCs/>
          <w:sz w:val="24"/>
          <w:szCs w:val="24"/>
          <w:lang w:eastAsia="zh-CN"/>
        </w:rPr>
        <w:t>2</w:t>
      </w:r>
      <w:r w:rsidR="00C6476B" w:rsidRPr="00CF0EDB">
        <w:rPr>
          <w:rFonts w:ascii="Times New Roman" w:eastAsia="SimSun" w:hAnsi="Times New Roman" w:cs="Times New Roman"/>
          <w:b/>
          <w:bCs/>
          <w:sz w:val="24"/>
          <w:szCs w:val="24"/>
          <w:lang w:eastAsia="zh-CN"/>
        </w:rPr>
        <w:t xml:space="preserve"> (MAR 3</w:t>
      </w:r>
      <w:r w:rsidR="00F26674">
        <w:rPr>
          <w:rFonts w:ascii="Times New Roman" w:eastAsia="SimSun" w:hAnsi="Times New Roman" w:cs="Times New Roman"/>
          <w:b/>
          <w:bCs/>
          <w:sz w:val="24"/>
          <w:szCs w:val="24"/>
          <w:lang w:eastAsia="zh-CN"/>
        </w:rPr>
        <w:t>0</w:t>
      </w:r>
      <w:r w:rsidR="00C6476B" w:rsidRPr="00CF0EDB">
        <w:rPr>
          <w:rFonts w:ascii="Times New Roman" w:eastAsia="SimSun" w:hAnsi="Times New Roman" w:cs="Times New Roman"/>
          <w:b/>
          <w:bCs/>
          <w:sz w:val="24"/>
          <w:szCs w:val="24"/>
          <w:lang w:eastAsia="zh-CN"/>
        </w:rPr>
        <w:t xml:space="preserve">) </w:t>
      </w:r>
      <w:r w:rsidR="00F26674">
        <w:rPr>
          <w:rFonts w:ascii="Times New Roman" w:eastAsia="SimSun" w:hAnsi="Times New Roman" w:cs="Times New Roman"/>
          <w:b/>
          <w:bCs/>
          <w:sz w:val="24"/>
          <w:szCs w:val="24"/>
          <w:lang w:eastAsia="zh-CN"/>
        </w:rPr>
        <w:t>Good Friday</w:t>
      </w:r>
      <w:r w:rsidR="00F26674" w:rsidRPr="004C02FA">
        <w:rPr>
          <w:rFonts w:ascii="Times New Roman" w:eastAsia="SimSun" w:hAnsi="Times New Roman" w:cs="Times New Roman"/>
          <w:b/>
          <w:bCs/>
          <w:sz w:val="24"/>
          <w:szCs w:val="24"/>
          <w:lang w:eastAsia="zh-CN"/>
        </w:rPr>
        <w:t>/CEU is officially closed</w:t>
      </w:r>
      <w:r w:rsidR="00DB2238">
        <w:rPr>
          <w:rFonts w:ascii="Times New Roman" w:eastAsia="SimSun" w:hAnsi="Times New Roman" w:cs="Times New Roman"/>
          <w:b/>
          <w:bCs/>
          <w:sz w:val="24"/>
          <w:szCs w:val="24"/>
          <w:lang w:eastAsia="zh-CN"/>
        </w:rPr>
        <w:t xml:space="preserve"> </w:t>
      </w:r>
    </w:p>
    <w:p w:rsidR="00DB2238" w:rsidRPr="00CF0EDB" w:rsidRDefault="00DB2238" w:rsidP="00DB2238">
      <w:pPr>
        <w:spacing w:after="0" w:line="240" w:lineRule="auto"/>
        <w:rPr>
          <w:rFonts w:ascii="Times New Roman" w:hAnsi="Times New Roman" w:cs="Times New Roman"/>
          <w:sz w:val="24"/>
          <w:szCs w:val="24"/>
        </w:rPr>
      </w:pPr>
      <w:r w:rsidRPr="00CF0EDB">
        <w:rPr>
          <w:rFonts w:ascii="Times New Roman" w:eastAsia="SimSun" w:hAnsi="Times New Roman" w:cs="Times New Roman"/>
          <w:b/>
          <w:bCs/>
          <w:sz w:val="24"/>
          <w:szCs w:val="24"/>
          <w:lang w:eastAsia="zh-CN"/>
        </w:rPr>
        <w:t>Poetry pieces due/Short story due</w:t>
      </w:r>
    </w:p>
    <w:p w:rsidR="00C6476B" w:rsidRPr="00CF0EDB" w:rsidRDefault="00C6476B" w:rsidP="00C6476B">
      <w:pPr>
        <w:spacing w:after="0" w:line="240" w:lineRule="auto"/>
        <w:rPr>
          <w:rFonts w:ascii="Times New Roman" w:eastAsia="SimSun" w:hAnsi="Times New Roman" w:cs="Times New Roman"/>
          <w:b/>
          <w:bCs/>
          <w:sz w:val="16"/>
          <w:szCs w:val="16"/>
          <w:lang w:eastAsia="zh-CN"/>
        </w:rPr>
      </w:pPr>
    </w:p>
    <w:sectPr w:rsidR="00C6476B" w:rsidRPr="00CF0EDB" w:rsidSect="003324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rinda">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6B"/>
    <w:rsid w:val="0011588C"/>
    <w:rsid w:val="00121F36"/>
    <w:rsid w:val="00170EA0"/>
    <w:rsid w:val="002810CC"/>
    <w:rsid w:val="002B262C"/>
    <w:rsid w:val="002F3F8F"/>
    <w:rsid w:val="002F4BC9"/>
    <w:rsid w:val="00334374"/>
    <w:rsid w:val="00345BD5"/>
    <w:rsid w:val="00383715"/>
    <w:rsid w:val="003A5406"/>
    <w:rsid w:val="00413D11"/>
    <w:rsid w:val="004C02FA"/>
    <w:rsid w:val="00512AEE"/>
    <w:rsid w:val="00526B41"/>
    <w:rsid w:val="006E2027"/>
    <w:rsid w:val="007F5DA9"/>
    <w:rsid w:val="0081573A"/>
    <w:rsid w:val="008A0567"/>
    <w:rsid w:val="00A9505D"/>
    <w:rsid w:val="00B3093F"/>
    <w:rsid w:val="00B35CB7"/>
    <w:rsid w:val="00C6476B"/>
    <w:rsid w:val="00C667E2"/>
    <w:rsid w:val="00D168DC"/>
    <w:rsid w:val="00DB2238"/>
    <w:rsid w:val="00DC5F63"/>
    <w:rsid w:val="00DE3E9D"/>
    <w:rsid w:val="00EA10AD"/>
    <w:rsid w:val="00F2667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3456-52B9-467E-A3D1-EAB5ACB8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76B"/>
    <w:rPr>
      <w:color w:val="0563C1" w:themeColor="hyperlink"/>
      <w:u w:val="single"/>
    </w:rPr>
  </w:style>
  <w:style w:type="character" w:styleId="Emphasis">
    <w:name w:val="Emphasis"/>
    <w:basedOn w:val="DefaultParagraphFont"/>
    <w:uiPriority w:val="20"/>
    <w:qFormat/>
    <w:rsid w:val="00C64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yikesn@c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NyikesNati</cp:lastModifiedBy>
  <cp:revision>2</cp:revision>
  <dcterms:created xsi:type="dcterms:W3CDTF">2018-01-15T21:55:00Z</dcterms:created>
  <dcterms:modified xsi:type="dcterms:W3CDTF">2018-01-15T21:55:00Z</dcterms:modified>
</cp:coreProperties>
</file>